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35B6" w14:textId="77777777" w:rsidR="00BF6DCE" w:rsidRPr="000549BC" w:rsidRDefault="00F30AA3" w:rsidP="00BF6DCE">
      <w:pPr>
        <w:jc w:val="right"/>
      </w:pPr>
      <w:r>
        <w:rPr>
          <w:rFonts w:hint="eastAsia"/>
          <w:noProof/>
        </w:rPr>
        <w:pict w14:anchorId="244D71F3">
          <v:shapetype id="_x0000_t202" coordsize="21600,21600" o:spt="202" path="m,l,21600r21600,l21600,xe">
            <v:stroke joinstyle="miter"/>
            <v:path gradientshapeok="t" o:connecttype="rect"/>
          </v:shapetype>
          <v:shape id="_x0000_s2051" type="#_x0000_t202" style="position:absolute;left:0;text-align:left;margin-left:351.3pt;margin-top:-41.1pt;width:122.5pt;height:38.15pt;z-index:251656192;mso-wrap-style:none">
            <v:textbox style="mso-fit-shape-to-text:t" inset="5.85pt,.7pt,5.85pt,.7pt">
              <w:txbxContent>
                <w:p w14:paraId="4DC1CBB0" w14:textId="77777777" w:rsidR="00F30AA3" w:rsidRDefault="00F30AA3" w:rsidP="001B7165">
                  <w:pPr>
                    <w:jc w:val="center"/>
                    <w:rPr>
                      <w:sz w:val="44"/>
                      <w:szCs w:val="44"/>
                    </w:rPr>
                  </w:pPr>
                  <w:r>
                    <w:rPr>
                      <w:rFonts w:hint="eastAsia"/>
                      <w:sz w:val="44"/>
                      <w:szCs w:val="44"/>
                    </w:rPr>
                    <w:t>記載の仕方</w:t>
                  </w:r>
                </w:p>
              </w:txbxContent>
            </v:textbox>
          </v:shape>
        </w:pict>
      </w:r>
      <w:r w:rsidR="00BF6DCE" w:rsidRPr="000549BC">
        <w:rPr>
          <w:rFonts w:hint="eastAsia"/>
        </w:rPr>
        <w:t>第　　　　号</w:t>
      </w:r>
    </w:p>
    <w:p w14:paraId="13E54ADB" w14:textId="77777777" w:rsidR="00BF6DCE" w:rsidRPr="003C66E7" w:rsidRDefault="00590EAE" w:rsidP="00BF6DCE">
      <w:pPr>
        <w:jc w:val="right"/>
        <w:rPr>
          <w:szCs w:val="21"/>
        </w:rPr>
      </w:pPr>
      <w:r>
        <w:rPr>
          <w:rFonts w:hint="eastAsia"/>
          <w:szCs w:val="21"/>
        </w:rPr>
        <w:t>令和</w:t>
      </w:r>
      <w:r w:rsidR="00BF6DCE" w:rsidRPr="003C66E7">
        <w:rPr>
          <w:rFonts w:hint="eastAsia"/>
          <w:szCs w:val="21"/>
        </w:rPr>
        <w:t xml:space="preserve">　　年　　月　　日</w:t>
      </w:r>
    </w:p>
    <w:p w14:paraId="5E756ED3" w14:textId="77777777" w:rsidR="00B81B12" w:rsidRDefault="00A71C13" w:rsidP="00BF6DCE">
      <w:pPr>
        <w:rPr>
          <w:rFonts w:hint="eastAsia"/>
        </w:rPr>
      </w:pPr>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5A29887D" w14:textId="77777777" w:rsidR="00BF6DCE" w:rsidRPr="000549BC" w:rsidRDefault="00BF6DCE" w:rsidP="00A251EF">
      <w:pPr>
        <w:ind w:leftChars="200" w:left="420"/>
      </w:pPr>
      <w:r>
        <w:rPr>
          <w:rFonts w:hint="eastAsia"/>
        </w:rPr>
        <w:t>理事長</w:t>
      </w:r>
      <w:r w:rsidR="00B81B12">
        <w:rPr>
          <w:rFonts w:hint="eastAsia"/>
        </w:rPr>
        <w:t xml:space="preserve">　</w:t>
      </w:r>
      <w:r w:rsidR="00EC27B0">
        <w:rPr>
          <w:rFonts w:hint="eastAsia"/>
        </w:rPr>
        <w:t>安田</w:t>
      </w:r>
      <w:r w:rsidR="00CE391A" w:rsidRPr="003C5F5D">
        <w:rPr>
          <w:rFonts w:hint="eastAsia"/>
        </w:rPr>
        <w:t xml:space="preserve">　</w:t>
      </w:r>
      <w:r w:rsidR="00EC27B0">
        <w:rPr>
          <w:rFonts w:hint="eastAsia"/>
        </w:rPr>
        <w:t>充</w:t>
      </w:r>
      <w:r w:rsidR="00521974">
        <w:rPr>
          <w:rFonts w:hint="eastAsia"/>
        </w:rPr>
        <w:t xml:space="preserve">　殿</w:t>
      </w:r>
    </w:p>
    <w:p w14:paraId="06661C93"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1662DBDE" w14:textId="77777777" w:rsidR="00832A6D" w:rsidRPr="00B81B12" w:rsidRDefault="00832A6D" w:rsidP="00832A6D"/>
    <w:p w14:paraId="69998A6B" w14:textId="77777777" w:rsidR="00BF6DCE" w:rsidRDefault="00BF6DCE" w:rsidP="00BF6DCE">
      <w:pPr>
        <w:spacing w:line="340" w:lineRule="exact"/>
        <w:jc w:val="center"/>
        <w:rPr>
          <w:rFonts w:hint="eastAsia"/>
          <w:b/>
          <w:bCs/>
          <w:kern w:val="0"/>
          <w:sz w:val="32"/>
        </w:rPr>
      </w:pPr>
      <w:r w:rsidRPr="00BF6DCE">
        <w:rPr>
          <w:rFonts w:hint="eastAsia"/>
          <w:b/>
          <w:bCs/>
          <w:kern w:val="0"/>
          <w:sz w:val="32"/>
        </w:rPr>
        <w:t>コミュニティ助成申請書について（副申）</w:t>
      </w:r>
    </w:p>
    <w:p w14:paraId="4260229B" w14:textId="77777777" w:rsidR="00B81B12" w:rsidRDefault="00B81B12" w:rsidP="00A02BB8">
      <w:pPr>
        <w:spacing w:line="340" w:lineRule="exact"/>
        <w:rPr>
          <w:rFonts w:hint="eastAsia"/>
          <w:bCs/>
          <w:szCs w:val="21"/>
        </w:rPr>
      </w:pPr>
    </w:p>
    <w:p w14:paraId="7D1C782F" w14:textId="77777777" w:rsidR="005B5354" w:rsidRDefault="005B5354" w:rsidP="00A02BB8">
      <w:pPr>
        <w:spacing w:line="340" w:lineRule="exact"/>
        <w:rPr>
          <w:bCs/>
          <w:szCs w:val="21"/>
        </w:rPr>
      </w:pPr>
    </w:p>
    <w:p w14:paraId="483BA826" w14:textId="77777777" w:rsidR="00D14BB2" w:rsidRDefault="00D14BB2" w:rsidP="00D14BB2">
      <w:pPr>
        <w:ind w:firstLineChars="100" w:firstLine="210"/>
        <w:rPr>
          <w:rFonts w:hint="eastAsia"/>
        </w:rPr>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33AE840F" w14:textId="77777777" w:rsidR="00D14BB2" w:rsidRPr="00D14BB2" w:rsidRDefault="00D14BB2" w:rsidP="00A02BB8">
      <w:pPr>
        <w:spacing w:line="340" w:lineRule="exact"/>
        <w:rPr>
          <w:bCs/>
          <w:szCs w:val="21"/>
        </w:rPr>
      </w:pPr>
    </w:p>
    <w:p w14:paraId="490D0D83" w14:textId="77777777" w:rsidR="00D14BB2" w:rsidRPr="00B81B12" w:rsidRDefault="00D14BB2" w:rsidP="00A02BB8">
      <w:pPr>
        <w:spacing w:line="340" w:lineRule="exact"/>
        <w:rPr>
          <w:rFonts w:hint="eastAsia"/>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3C5F5D" w14:paraId="27DEFEB3" w14:textId="77777777" w:rsidTr="007B1C56">
        <w:trPr>
          <w:jc w:val="center"/>
        </w:trPr>
        <w:tc>
          <w:tcPr>
            <w:tcW w:w="566" w:type="dxa"/>
            <w:tcBorders>
              <w:top w:val="single" w:sz="12" w:space="0" w:color="auto"/>
              <w:left w:val="single" w:sz="12" w:space="0" w:color="auto"/>
              <w:bottom w:val="single" w:sz="12" w:space="0" w:color="auto"/>
            </w:tcBorders>
            <w:vAlign w:val="center"/>
          </w:tcPr>
          <w:p w14:paraId="14CC412B" w14:textId="77777777" w:rsidR="003C5F5D" w:rsidRDefault="003C5F5D" w:rsidP="007B1C56">
            <w:pPr>
              <w:pStyle w:val="a5"/>
              <w:rPr>
                <w:rFonts w:hint="eastAsia"/>
              </w:rPr>
            </w:pPr>
          </w:p>
        </w:tc>
        <w:tc>
          <w:tcPr>
            <w:tcW w:w="4217" w:type="dxa"/>
            <w:gridSpan w:val="2"/>
            <w:tcBorders>
              <w:top w:val="single" w:sz="12" w:space="0" w:color="auto"/>
              <w:bottom w:val="single" w:sz="12" w:space="0" w:color="auto"/>
              <w:right w:val="single" w:sz="12" w:space="0" w:color="auto"/>
            </w:tcBorders>
            <w:vAlign w:val="center"/>
          </w:tcPr>
          <w:p w14:paraId="7AECDBA5" w14:textId="77777777" w:rsidR="003C5F5D" w:rsidRDefault="003C5F5D" w:rsidP="007B1C56">
            <w:pPr>
              <w:pStyle w:val="a5"/>
              <w:jc w:val="both"/>
              <w:rPr>
                <w:rFonts w:hint="eastAsia"/>
              </w:rPr>
            </w:pPr>
            <w:r>
              <w:rPr>
                <w:rFonts w:hint="eastAsia"/>
              </w:rPr>
              <w:t>一般コミュニティ助成事業</w:t>
            </w:r>
          </w:p>
        </w:tc>
        <w:tc>
          <w:tcPr>
            <w:tcW w:w="378" w:type="dxa"/>
            <w:tcBorders>
              <w:top w:val="nil"/>
              <w:left w:val="single" w:sz="12" w:space="0" w:color="auto"/>
              <w:bottom w:val="nil"/>
              <w:right w:val="single" w:sz="12" w:space="0" w:color="auto"/>
            </w:tcBorders>
          </w:tcPr>
          <w:p w14:paraId="6BB33EA7" w14:textId="77777777" w:rsidR="003C5F5D" w:rsidRDefault="003C5F5D" w:rsidP="007B1C56">
            <w:pPr>
              <w:pStyle w:val="a5"/>
              <w:jc w:val="both"/>
              <w:rPr>
                <w:rFonts w:hint="eastAsia"/>
              </w:rPr>
            </w:pPr>
          </w:p>
        </w:tc>
        <w:tc>
          <w:tcPr>
            <w:tcW w:w="567" w:type="dxa"/>
            <w:tcBorders>
              <w:top w:val="single" w:sz="12" w:space="0" w:color="auto"/>
              <w:left w:val="single" w:sz="12" w:space="0" w:color="auto"/>
              <w:bottom w:val="single" w:sz="12" w:space="0" w:color="auto"/>
            </w:tcBorders>
          </w:tcPr>
          <w:p w14:paraId="5677744B" w14:textId="77777777" w:rsidR="003C5F5D" w:rsidRDefault="003C5F5D" w:rsidP="007B1C56">
            <w:pPr>
              <w:pStyle w:val="a5"/>
              <w:jc w:val="both"/>
              <w:rPr>
                <w:rFonts w:hint="eastAsia"/>
              </w:rPr>
            </w:pPr>
          </w:p>
        </w:tc>
        <w:tc>
          <w:tcPr>
            <w:tcW w:w="4303" w:type="dxa"/>
            <w:gridSpan w:val="2"/>
            <w:tcBorders>
              <w:top w:val="single" w:sz="12" w:space="0" w:color="auto"/>
              <w:bottom w:val="single" w:sz="12" w:space="0" w:color="auto"/>
              <w:right w:val="single" w:sz="12" w:space="0" w:color="auto"/>
            </w:tcBorders>
            <w:vAlign w:val="center"/>
          </w:tcPr>
          <w:p w14:paraId="3FB5432D" w14:textId="77777777" w:rsidR="003C5F5D" w:rsidRDefault="003C5F5D" w:rsidP="007B1C56">
            <w:pPr>
              <w:pStyle w:val="a5"/>
              <w:jc w:val="both"/>
              <w:rPr>
                <w:rFonts w:hint="eastAsia"/>
              </w:rPr>
            </w:pPr>
            <w:r>
              <w:rPr>
                <w:rFonts w:hint="eastAsia"/>
              </w:rPr>
              <w:t>青少年健全育成助成事業</w:t>
            </w:r>
          </w:p>
        </w:tc>
      </w:tr>
      <w:tr w:rsidR="003C5F5D" w14:paraId="3CA6C3E8" w14:textId="77777777" w:rsidTr="007B1C56">
        <w:trPr>
          <w:jc w:val="center"/>
        </w:trPr>
        <w:tc>
          <w:tcPr>
            <w:tcW w:w="566" w:type="dxa"/>
            <w:tcBorders>
              <w:top w:val="single" w:sz="12" w:space="0" w:color="auto"/>
              <w:left w:val="single" w:sz="12" w:space="0" w:color="auto"/>
              <w:bottom w:val="single" w:sz="12" w:space="0" w:color="auto"/>
            </w:tcBorders>
            <w:vAlign w:val="center"/>
          </w:tcPr>
          <w:p w14:paraId="30DDDB57" w14:textId="77777777" w:rsidR="003C5F5D" w:rsidRDefault="003C5F5D" w:rsidP="007B1C56">
            <w:pPr>
              <w:pStyle w:val="a5"/>
              <w:rPr>
                <w:rFonts w:hint="eastAsia"/>
              </w:rPr>
            </w:pPr>
          </w:p>
        </w:tc>
        <w:tc>
          <w:tcPr>
            <w:tcW w:w="4217" w:type="dxa"/>
            <w:gridSpan w:val="2"/>
            <w:tcBorders>
              <w:top w:val="single" w:sz="12" w:space="0" w:color="auto"/>
              <w:bottom w:val="single" w:sz="12" w:space="0" w:color="auto"/>
              <w:right w:val="single" w:sz="12" w:space="0" w:color="auto"/>
            </w:tcBorders>
            <w:vAlign w:val="center"/>
          </w:tcPr>
          <w:p w14:paraId="4A3468EE" w14:textId="77777777" w:rsidR="003C5F5D" w:rsidRPr="00F53E23" w:rsidRDefault="003C5F5D" w:rsidP="007B1C56">
            <w:pPr>
              <w:pStyle w:val="a5"/>
              <w:jc w:val="both"/>
              <w:rPr>
                <w:rFonts w:hint="eastAsia"/>
              </w:rPr>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57AA4182" w14:textId="77777777" w:rsidR="003C5F5D" w:rsidRDefault="003C5F5D" w:rsidP="007B1C56">
            <w:pPr>
              <w:pStyle w:val="a5"/>
              <w:jc w:val="both"/>
              <w:rPr>
                <w:rFonts w:hint="eastAsia"/>
              </w:rPr>
            </w:pPr>
          </w:p>
        </w:tc>
        <w:tc>
          <w:tcPr>
            <w:tcW w:w="567" w:type="dxa"/>
            <w:tcBorders>
              <w:top w:val="single" w:sz="12" w:space="0" w:color="auto"/>
              <w:left w:val="single" w:sz="12" w:space="0" w:color="auto"/>
              <w:bottom w:val="single" w:sz="4" w:space="0" w:color="auto"/>
              <w:right w:val="nil"/>
            </w:tcBorders>
          </w:tcPr>
          <w:p w14:paraId="39A00A45" w14:textId="77777777" w:rsidR="003C5F5D" w:rsidRDefault="003C5F5D" w:rsidP="007B1C56">
            <w:pPr>
              <w:pStyle w:val="a5"/>
              <w:jc w:val="both"/>
              <w:rPr>
                <w:rFonts w:hint="eastAsia"/>
              </w:rPr>
            </w:pPr>
          </w:p>
        </w:tc>
        <w:tc>
          <w:tcPr>
            <w:tcW w:w="4303" w:type="dxa"/>
            <w:gridSpan w:val="2"/>
            <w:tcBorders>
              <w:top w:val="single" w:sz="12" w:space="0" w:color="auto"/>
              <w:left w:val="nil"/>
              <w:bottom w:val="single" w:sz="4" w:space="0" w:color="auto"/>
              <w:right w:val="single" w:sz="12" w:space="0" w:color="auto"/>
            </w:tcBorders>
            <w:vAlign w:val="center"/>
          </w:tcPr>
          <w:p w14:paraId="4BB6BE13" w14:textId="77777777" w:rsidR="003C5F5D" w:rsidRDefault="003C5F5D" w:rsidP="007B1C56">
            <w:pPr>
              <w:pStyle w:val="a5"/>
              <w:jc w:val="both"/>
              <w:rPr>
                <w:rFonts w:hint="eastAsia"/>
              </w:rPr>
            </w:pPr>
            <w:r>
              <w:rPr>
                <w:rFonts w:hint="eastAsia"/>
              </w:rPr>
              <w:t>地域づくり助成事業</w:t>
            </w:r>
          </w:p>
        </w:tc>
      </w:tr>
      <w:tr w:rsidR="003C5F5D" w14:paraId="13FF49D1" w14:textId="77777777" w:rsidTr="007B1C56">
        <w:trPr>
          <w:jc w:val="center"/>
        </w:trPr>
        <w:tc>
          <w:tcPr>
            <w:tcW w:w="566" w:type="dxa"/>
            <w:tcBorders>
              <w:top w:val="single" w:sz="12" w:space="0" w:color="auto"/>
              <w:left w:val="single" w:sz="12" w:space="0" w:color="auto"/>
              <w:right w:val="nil"/>
            </w:tcBorders>
            <w:vAlign w:val="center"/>
          </w:tcPr>
          <w:p w14:paraId="64B66F6C" w14:textId="77777777" w:rsidR="003C5F5D" w:rsidRDefault="003C5F5D" w:rsidP="007B1C56">
            <w:pPr>
              <w:pStyle w:val="a5"/>
              <w:rPr>
                <w:rFonts w:hint="eastAsia"/>
              </w:rPr>
            </w:pPr>
          </w:p>
        </w:tc>
        <w:tc>
          <w:tcPr>
            <w:tcW w:w="4217" w:type="dxa"/>
            <w:gridSpan w:val="2"/>
            <w:tcBorders>
              <w:top w:val="single" w:sz="12" w:space="0" w:color="auto"/>
              <w:left w:val="nil"/>
              <w:right w:val="single" w:sz="12" w:space="0" w:color="auto"/>
            </w:tcBorders>
            <w:vAlign w:val="center"/>
          </w:tcPr>
          <w:p w14:paraId="45DD81C3" w14:textId="77777777" w:rsidR="003C5F5D" w:rsidRPr="00F53E23" w:rsidRDefault="003C5F5D" w:rsidP="007B1C56">
            <w:pPr>
              <w:pStyle w:val="a5"/>
              <w:jc w:val="both"/>
              <w:rPr>
                <w:rFonts w:hint="eastAsia"/>
              </w:rPr>
            </w:pPr>
            <w:r>
              <w:rPr>
                <w:rFonts w:hint="eastAsia"/>
              </w:rPr>
              <w:t>地域防災組織育成助成事業</w:t>
            </w:r>
          </w:p>
        </w:tc>
        <w:tc>
          <w:tcPr>
            <w:tcW w:w="378" w:type="dxa"/>
            <w:tcBorders>
              <w:top w:val="nil"/>
              <w:left w:val="single" w:sz="12" w:space="0" w:color="auto"/>
              <w:bottom w:val="nil"/>
              <w:right w:val="single" w:sz="12" w:space="0" w:color="auto"/>
            </w:tcBorders>
          </w:tcPr>
          <w:p w14:paraId="5DC7F586" w14:textId="77777777" w:rsidR="003C5F5D" w:rsidRDefault="003C5F5D" w:rsidP="007B1C56">
            <w:pPr>
              <w:pStyle w:val="a5"/>
              <w:jc w:val="both"/>
              <w:rPr>
                <w:rFonts w:hint="eastAsia"/>
              </w:rPr>
            </w:pPr>
          </w:p>
        </w:tc>
        <w:tc>
          <w:tcPr>
            <w:tcW w:w="567" w:type="dxa"/>
            <w:tcBorders>
              <w:top w:val="single" w:sz="4" w:space="0" w:color="auto"/>
              <w:left w:val="single" w:sz="12" w:space="0" w:color="auto"/>
              <w:bottom w:val="single" w:sz="4" w:space="0" w:color="auto"/>
              <w:right w:val="single" w:sz="4" w:space="0" w:color="auto"/>
            </w:tcBorders>
          </w:tcPr>
          <w:p w14:paraId="5B22EDCB" w14:textId="77777777" w:rsidR="003C5F5D" w:rsidRDefault="003C5F5D" w:rsidP="007B1C56">
            <w:pPr>
              <w:pStyle w:val="a5"/>
              <w:jc w:val="both"/>
              <w:rPr>
                <w:rFonts w:hint="eastAsia"/>
              </w:rPr>
            </w:pPr>
          </w:p>
        </w:tc>
        <w:tc>
          <w:tcPr>
            <w:tcW w:w="4303" w:type="dxa"/>
            <w:gridSpan w:val="2"/>
            <w:tcBorders>
              <w:top w:val="single" w:sz="4" w:space="0" w:color="auto"/>
              <w:left w:val="single" w:sz="4" w:space="0" w:color="auto"/>
              <w:right w:val="single" w:sz="12" w:space="0" w:color="auto"/>
            </w:tcBorders>
            <w:vAlign w:val="center"/>
          </w:tcPr>
          <w:p w14:paraId="660975F6" w14:textId="77777777" w:rsidR="003C5F5D" w:rsidRDefault="003C5F5D" w:rsidP="007B1C56">
            <w:pPr>
              <w:pStyle w:val="a5"/>
              <w:jc w:val="both"/>
              <w:rPr>
                <w:rFonts w:hint="eastAsia"/>
              </w:rPr>
            </w:pPr>
            <w:r>
              <w:rPr>
                <w:rFonts w:hint="eastAsia"/>
              </w:rPr>
              <w:t>ア．</w:t>
            </w:r>
            <w:r w:rsidRPr="001653AC">
              <w:rPr>
                <w:rFonts w:hint="eastAsia"/>
              </w:rPr>
              <w:t>共生の地域づくり助成事業</w:t>
            </w:r>
          </w:p>
        </w:tc>
      </w:tr>
      <w:tr w:rsidR="003C5F5D" w14:paraId="6905B975" w14:textId="77777777" w:rsidTr="007B1C56">
        <w:trPr>
          <w:jc w:val="center"/>
        </w:trPr>
        <w:tc>
          <w:tcPr>
            <w:tcW w:w="566" w:type="dxa"/>
            <w:tcBorders>
              <w:left w:val="single" w:sz="12" w:space="0" w:color="auto"/>
            </w:tcBorders>
            <w:vAlign w:val="center"/>
          </w:tcPr>
          <w:p w14:paraId="43BF9C89" w14:textId="77777777" w:rsidR="003C5F5D" w:rsidRDefault="003C5F5D" w:rsidP="007B1C56">
            <w:pPr>
              <w:pStyle w:val="a5"/>
              <w:rPr>
                <w:rFonts w:hint="eastAsia"/>
              </w:rPr>
            </w:pPr>
          </w:p>
        </w:tc>
        <w:tc>
          <w:tcPr>
            <w:tcW w:w="4217" w:type="dxa"/>
            <w:gridSpan w:val="2"/>
            <w:tcBorders>
              <w:right w:val="single" w:sz="12" w:space="0" w:color="auto"/>
            </w:tcBorders>
            <w:vAlign w:val="center"/>
          </w:tcPr>
          <w:p w14:paraId="28E503CB" w14:textId="77777777" w:rsidR="003C5F5D" w:rsidRDefault="003C5F5D" w:rsidP="007B1C56">
            <w:pPr>
              <w:pStyle w:val="a5"/>
              <w:jc w:val="both"/>
              <w:rPr>
                <w:rFonts w:hint="eastAsia"/>
              </w:rPr>
            </w:pPr>
            <w:r>
              <w:rPr>
                <w:rFonts w:hint="eastAsia"/>
              </w:rPr>
              <w:t>ア．自主防災組織育成</w:t>
            </w:r>
          </w:p>
        </w:tc>
        <w:tc>
          <w:tcPr>
            <w:tcW w:w="378" w:type="dxa"/>
            <w:tcBorders>
              <w:top w:val="nil"/>
              <w:left w:val="single" w:sz="12" w:space="0" w:color="auto"/>
              <w:bottom w:val="nil"/>
              <w:right w:val="single" w:sz="12" w:space="0" w:color="auto"/>
            </w:tcBorders>
          </w:tcPr>
          <w:p w14:paraId="74CF5C48" w14:textId="77777777" w:rsidR="003C5F5D" w:rsidRDefault="003C5F5D" w:rsidP="007B1C56">
            <w:pPr>
              <w:pStyle w:val="a5"/>
              <w:jc w:val="both"/>
              <w:rPr>
                <w:rFonts w:hint="eastAsia"/>
              </w:rPr>
            </w:pPr>
          </w:p>
        </w:tc>
        <w:tc>
          <w:tcPr>
            <w:tcW w:w="567" w:type="dxa"/>
            <w:vMerge w:val="restart"/>
            <w:tcBorders>
              <w:left w:val="single" w:sz="12" w:space="0" w:color="auto"/>
            </w:tcBorders>
          </w:tcPr>
          <w:p w14:paraId="521438AE" w14:textId="77777777" w:rsidR="003C5F5D" w:rsidRPr="006251F5" w:rsidRDefault="003C5F5D" w:rsidP="007B1C56">
            <w:pPr>
              <w:rPr>
                <w:rFonts w:hint="eastAsia"/>
              </w:rPr>
            </w:pPr>
          </w:p>
        </w:tc>
        <w:tc>
          <w:tcPr>
            <w:tcW w:w="4303" w:type="dxa"/>
            <w:gridSpan w:val="2"/>
            <w:tcBorders>
              <w:right w:val="single" w:sz="12" w:space="0" w:color="auto"/>
            </w:tcBorders>
          </w:tcPr>
          <w:p w14:paraId="6CCF553B" w14:textId="77777777" w:rsidR="003C5F5D" w:rsidRDefault="003C5F5D" w:rsidP="007B1C56">
            <w:pPr>
              <w:pStyle w:val="a5"/>
              <w:jc w:val="both"/>
              <w:rPr>
                <w:rFonts w:hint="eastAsia"/>
              </w:rPr>
            </w:pPr>
            <w:r>
              <w:rPr>
                <w:rFonts w:hint="eastAsia"/>
              </w:rPr>
              <w:t>イ</w:t>
            </w:r>
            <w:r w:rsidRPr="001653AC">
              <w:rPr>
                <w:rFonts w:hint="eastAsia"/>
              </w:rPr>
              <w:t>．</w:t>
            </w:r>
            <w:r>
              <w:rPr>
                <w:rFonts w:hint="eastAsia"/>
              </w:rPr>
              <w:t>活力ある地域づくり助成事業</w:t>
            </w:r>
          </w:p>
        </w:tc>
      </w:tr>
      <w:tr w:rsidR="003C5F5D" w14:paraId="57B88E3D" w14:textId="77777777" w:rsidTr="007B1C56">
        <w:trPr>
          <w:jc w:val="center"/>
        </w:trPr>
        <w:tc>
          <w:tcPr>
            <w:tcW w:w="566" w:type="dxa"/>
            <w:tcBorders>
              <w:left w:val="single" w:sz="12" w:space="0" w:color="auto"/>
            </w:tcBorders>
            <w:vAlign w:val="center"/>
          </w:tcPr>
          <w:p w14:paraId="1BA8B59E" w14:textId="77777777" w:rsidR="003C5F5D" w:rsidRDefault="003C5F5D" w:rsidP="007B1C56">
            <w:pPr>
              <w:pStyle w:val="a5"/>
              <w:rPr>
                <w:rFonts w:hint="eastAsia"/>
              </w:rPr>
            </w:pPr>
          </w:p>
        </w:tc>
        <w:tc>
          <w:tcPr>
            <w:tcW w:w="4217" w:type="dxa"/>
            <w:gridSpan w:val="2"/>
            <w:tcBorders>
              <w:right w:val="single" w:sz="12" w:space="0" w:color="auto"/>
            </w:tcBorders>
            <w:vAlign w:val="center"/>
          </w:tcPr>
          <w:p w14:paraId="324C2865" w14:textId="77777777" w:rsidR="003C5F5D" w:rsidRDefault="003C5F5D" w:rsidP="007B1C56">
            <w:pPr>
              <w:pStyle w:val="a5"/>
              <w:jc w:val="both"/>
              <w:rPr>
                <w:rFonts w:hint="eastAsia"/>
              </w:rPr>
            </w:pPr>
            <w:r>
              <w:rPr>
                <w:rFonts w:hint="eastAsia"/>
              </w:rPr>
              <w:t>イ．消防団育成</w:t>
            </w:r>
          </w:p>
        </w:tc>
        <w:tc>
          <w:tcPr>
            <w:tcW w:w="378" w:type="dxa"/>
            <w:tcBorders>
              <w:top w:val="nil"/>
              <w:left w:val="single" w:sz="12" w:space="0" w:color="auto"/>
              <w:bottom w:val="nil"/>
              <w:right w:val="single" w:sz="12" w:space="0" w:color="auto"/>
            </w:tcBorders>
          </w:tcPr>
          <w:p w14:paraId="2EB674CC" w14:textId="77777777" w:rsidR="003C5F5D" w:rsidRDefault="003C5F5D" w:rsidP="007B1C56">
            <w:pPr>
              <w:pStyle w:val="a5"/>
              <w:jc w:val="both"/>
              <w:rPr>
                <w:rFonts w:hint="eastAsia"/>
              </w:rPr>
            </w:pPr>
          </w:p>
        </w:tc>
        <w:tc>
          <w:tcPr>
            <w:tcW w:w="567" w:type="dxa"/>
            <w:vMerge/>
            <w:tcBorders>
              <w:left w:val="single" w:sz="12" w:space="0" w:color="auto"/>
            </w:tcBorders>
          </w:tcPr>
          <w:p w14:paraId="28AB823D" w14:textId="77777777" w:rsidR="003C5F5D" w:rsidRDefault="003C5F5D" w:rsidP="007B1C56">
            <w:pPr>
              <w:pStyle w:val="a5"/>
              <w:jc w:val="both"/>
              <w:rPr>
                <w:rFonts w:hint="eastAsia"/>
              </w:rPr>
            </w:pPr>
          </w:p>
        </w:tc>
        <w:tc>
          <w:tcPr>
            <w:tcW w:w="480" w:type="dxa"/>
            <w:tcBorders>
              <w:right w:val="single" w:sz="4" w:space="0" w:color="auto"/>
              <w:tr2bl w:val="single" w:sz="4" w:space="0" w:color="auto"/>
            </w:tcBorders>
          </w:tcPr>
          <w:p w14:paraId="56B0269D" w14:textId="77777777" w:rsidR="003C5F5D" w:rsidRDefault="003C5F5D" w:rsidP="007B1C56">
            <w:pPr>
              <w:pStyle w:val="a5"/>
              <w:jc w:val="both"/>
              <w:rPr>
                <w:rFonts w:hint="eastAsia"/>
              </w:rPr>
            </w:pPr>
          </w:p>
        </w:tc>
        <w:tc>
          <w:tcPr>
            <w:tcW w:w="3823" w:type="dxa"/>
            <w:tcBorders>
              <w:left w:val="single" w:sz="4" w:space="0" w:color="auto"/>
              <w:bottom w:val="single" w:sz="4" w:space="0" w:color="auto"/>
              <w:right w:val="single" w:sz="12" w:space="0" w:color="auto"/>
            </w:tcBorders>
          </w:tcPr>
          <w:p w14:paraId="3EC647AD" w14:textId="77777777" w:rsidR="003C5F5D" w:rsidRDefault="003C5F5D" w:rsidP="007B1C56">
            <w:pPr>
              <w:pStyle w:val="a5"/>
              <w:jc w:val="both"/>
              <w:rPr>
                <w:rFonts w:hint="eastAsia"/>
              </w:rPr>
            </w:pPr>
            <w:r w:rsidRPr="007F357E">
              <w:rPr>
                <w:rFonts w:hint="eastAsia"/>
              </w:rPr>
              <w:t>地域資源活用</w:t>
            </w:r>
          </w:p>
        </w:tc>
      </w:tr>
      <w:tr w:rsidR="003C5F5D" w14:paraId="7A7EC845" w14:textId="77777777" w:rsidTr="007B1C56">
        <w:trPr>
          <w:jc w:val="center"/>
        </w:trPr>
        <w:tc>
          <w:tcPr>
            <w:tcW w:w="566" w:type="dxa"/>
            <w:vMerge w:val="restart"/>
            <w:tcBorders>
              <w:left w:val="single" w:sz="12" w:space="0" w:color="auto"/>
            </w:tcBorders>
            <w:vAlign w:val="center"/>
          </w:tcPr>
          <w:p w14:paraId="5E35A48F" w14:textId="77777777" w:rsidR="003C5F5D" w:rsidRDefault="003C5F5D" w:rsidP="007B1C56">
            <w:pPr>
              <w:pStyle w:val="a5"/>
              <w:rPr>
                <w:rFonts w:hint="eastAsia"/>
              </w:rPr>
            </w:pPr>
          </w:p>
        </w:tc>
        <w:tc>
          <w:tcPr>
            <w:tcW w:w="4217" w:type="dxa"/>
            <w:gridSpan w:val="2"/>
            <w:tcBorders>
              <w:right w:val="single" w:sz="12" w:space="0" w:color="auto"/>
            </w:tcBorders>
            <w:vAlign w:val="center"/>
          </w:tcPr>
          <w:p w14:paraId="4AF6D917" w14:textId="77777777" w:rsidR="003C5F5D" w:rsidRDefault="003C5F5D" w:rsidP="007B1C56">
            <w:r>
              <w:rPr>
                <w:rFonts w:hint="eastAsia"/>
              </w:rPr>
              <w:t>ウ．女性防火クラブ育成</w:t>
            </w:r>
          </w:p>
        </w:tc>
        <w:tc>
          <w:tcPr>
            <w:tcW w:w="378" w:type="dxa"/>
            <w:tcBorders>
              <w:top w:val="nil"/>
              <w:left w:val="single" w:sz="12" w:space="0" w:color="auto"/>
              <w:bottom w:val="nil"/>
              <w:right w:val="single" w:sz="12" w:space="0" w:color="auto"/>
            </w:tcBorders>
          </w:tcPr>
          <w:p w14:paraId="7AF32AB5" w14:textId="77777777" w:rsidR="003C5F5D" w:rsidRPr="00E34DEA" w:rsidRDefault="003C5F5D" w:rsidP="007B1C56">
            <w:pPr>
              <w:rPr>
                <w:rFonts w:hint="eastAsia"/>
              </w:rPr>
            </w:pPr>
          </w:p>
        </w:tc>
        <w:tc>
          <w:tcPr>
            <w:tcW w:w="567" w:type="dxa"/>
            <w:vMerge/>
            <w:tcBorders>
              <w:left w:val="single" w:sz="12" w:space="0" w:color="auto"/>
              <w:bottom w:val="single" w:sz="12" w:space="0" w:color="auto"/>
            </w:tcBorders>
          </w:tcPr>
          <w:p w14:paraId="5DBA5C69" w14:textId="77777777" w:rsidR="003C5F5D" w:rsidRPr="00E34DEA" w:rsidRDefault="003C5F5D" w:rsidP="007B1C56">
            <w:pPr>
              <w:rPr>
                <w:rFonts w:hint="eastAsia"/>
              </w:rPr>
            </w:pPr>
          </w:p>
        </w:tc>
        <w:tc>
          <w:tcPr>
            <w:tcW w:w="480" w:type="dxa"/>
            <w:tcBorders>
              <w:bottom w:val="single" w:sz="12" w:space="0" w:color="auto"/>
              <w:right w:val="single" w:sz="4" w:space="0" w:color="auto"/>
              <w:tr2bl w:val="single" w:sz="4" w:space="0" w:color="auto"/>
            </w:tcBorders>
          </w:tcPr>
          <w:p w14:paraId="51780F52" w14:textId="77777777" w:rsidR="003C5F5D" w:rsidRPr="00E34DEA" w:rsidRDefault="003C5F5D" w:rsidP="007B1C56">
            <w:pPr>
              <w:rPr>
                <w:rFonts w:hint="eastAsia"/>
              </w:rPr>
            </w:pPr>
          </w:p>
        </w:tc>
        <w:tc>
          <w:tcPr>
            <w:tcW w:w="3823" w:type="dxa"/>
            <w:tcBorders>
              <w:top w:val="single" w:sz="4" w:space="0" w:color="auto"/>
              <w:left w:val="single" w:sz="4" w:space="0" w:color="auto"/>
              <w:bottom w:val="single" w:sz="12" w:space="0" w:color="auto"/>
              <w:right w:val="single" w:sz="12" w:space="0" w:color="auto"/>
            </w:tcBorders>
          </w:tcPr>
          <w:p w14:paraId="05F09B34" w14:textId="77777777" w:rsidR="003C5F5D" w:rsidRPr="00E34DEA" w:rsidRDefault="003C5F5D" w:rsidP="007B1C56">
            <w:pPr>
              <w:rPr>
                <w:rFonts w:hint="eastAsia"/>
              </w:rPr>
            </w:pPr>
            <w:r w:rsidRPr="007F357E">
              <w:rPr>
                <w:rFonts w:hint="eastAsia"/>
              </w:rPr>
              <w:t>広域連携推進</w:t>
            </w:r>
          </w:p>
        </w:tc>
      </w:tr>
      <w:tr w:rsidR="003C5F5D" w14:paraId="6BFD5665" w14:textId="77777777" w:rsidTr="007B1C56">
        <w:trPr>
          <w:jc w:val="center"/>
        </w:trPr>
        <w:tc>
          <w:tcPr>
            <w:tcW w:w="566" w:type="dxa"/>
            <w:vMerge/>
            <w:tcBorders>
              <w:left w:val="single" w:sz="12" w:space="0" w:color="auto"/>
            </w:tcBorders>
            <w:vAlign w:val="center"/>
          </w:tcPr>
          <w:p w14:paraId="6CD5E99D" w14:textId="77777777" w:rsidR="003C5F5D" w:rsidRDefault="003C5F5D" w:rsidP="007B1C56">
            <w:pPr>
              <w:pStyle w:val="a5"/>
              <w:rPr>
                <w:rFonts w:hint="eastAsia"/>
              </w:rPr>
            </w:pPr>
          </w:p>
        </w:tc>
        <w:tc>
          <w:tcPr>
            <w:tcW w:w="534" w:type="dxa"/>
            <w:tcBorders>
              <w:tr2bl w:val="single" w:sz="4" w:space="0" w:color="auto"/>
            </w:tcBorders>
            <w:vAlign w:val="center"/>
          </w:tcPr>
          <w:p w14:paraId="65701143" w14:textId="77777777" w:rsidR="003C5F5D" w:rsidRDefault="003C5F5D" w:rsidP="007B1C56">
            <w:pPr>
              <w:rPr>
                <w:rFonts w:hint="eastAsia"/>
              </w:rPr>
            </w:pPr>
          </w:p>
        </w:tc>
        <w:tc>
          <w:tcPr>
            <w:tcW w:w="3683" w:type="dxa"/>
            <w:tcBorders>
              <w:right w:val="single" w:sz="12" w:space="0" w:color="auto"/>
            </w:tcBorders>
            <w:vAlign w:val="center"/>
          </w:tcPr>
          <w:p w14:paraId="17532078" w14:textId="77777777" w:rsidR="003C5F5D" w:rsidRDefault="003C5F5D" w:rsidP="007B1C56">
            <w:pPr>
              <w:rPr>
                <w:rFonts w:hint="eastAsia"/>
              </w:rPr>
            </w:pPr>
            <w:r>
              <w:rPr>
                <w:rFonts w:hint="eastAsia"/>
              </w:rPr>
              <w:t>防火防災訓練用資器材</w:t>
            </w:r>
          </w:p>
        </w:tc>
        <w:tc>
          <w:tcPr>
            <w:tcW w:w="378" w:type="dxa"/>
            <w:tcBorders>
              <w:top w:val="nil"/>
              <w:left w:val="single" w:sz="12" w:space="0" w:color="auto"/>
              <w:bottom w:val="nil"/>
              <w:right w:val="single" w:sz="12" w:space="0" w:color="auto"/>
            </w:tcBorders>
          </w:tcPr>
          <w:p w14:paraId="6B1148FF" w14:textId="77777777" w:rsidR="003C5F5D" w:rsidRDefault="003C5F5D" w:rsidP="007B1C56">
            <w:pPr>
              <w:rPr>
                <w:rFonts w:hint="eastAsia"/>
              </w:rPr>
            </w:pPr>
          </w:p>
        </w:tc>
        <w:tc>
          <w:tcPr>
            <w:tcW w:w="567" w:type="dxa"/>
            <w:tcBorders>
              <w:top w:val="single" w:sz="12" w:space="0" w:color="auto"/>
              <w:left w:val="single" w:sz="12" w:space="0" w:color="auto"/>
              <w:bottom w:val="single" w:sz="4" w:space="0" w:color="auto"/>
              <w:right w:val="nil"/>
            </w:tcBorders>
          </w:tcPr>
          <w:p w14:paraId="112A61B1" w14:textId="77777777" w:rsidR="003C5F5D" w:rsidRDefault="003C5F5D" w:rsidP="007B1C56">
            <w:pPr>
              <w:rPr>
                <w:rFonts w:hint="eastAsia"/>
              </w:rPr>
            </w:pPr>
          </w:p>
        </w:tc>
        <w:tc>
          <w:tcPr>
            <w:tcW w:w="4303" w:type="dxa"/>
            <w:gridSpan w:val="2"/>
            <w:tcBorders>
              <w:top w:val="single" w:sz="4" w:space="0" w:color="auto"/>
              <w:left w:val="nil"/>
              <w:bottom w:val="single" w:sz="4" w:space="0" w:color="auto"/>
              <w:right w:val="single" w:sz="12" w:space="0" w:color="auto"/>
              <w:tr2bl w:val="nil"/>
            </w:tcBorders>
          </w:tcPr>
          <w:p w14:paraId="21F26AF1" w14:textId="77777777" w:rsidR="003C5F5D" w:rsidRPr="009032EA" w:rsidRDefault="003C5F5D" w:rsidP="007B1C56">
            <w:pPr>
              <w:pStyle w:val="a5"/>
              <w:jc w:val="both"/>
              <w:rPr>
                <w:rFonts w:hint="eastAsia"/>
                <w:strike/>
                <w:color w:val="FF0000"/>
              </w:rPr>
            </w:pPr>
            <w:r w:rsidRPr="00A31A62">
              <w:rPr>
                <w:rFonts w:hint="eastAsia"/>
              </w:rPr>
              <w:t>地域国際化推進助成事業</w:t>
            </w:r>
          </w:p>
        </w:tc>
      </w:tr>
      <w:tr w:rsidR="003C5F5D" w14:paraId="059FA5CD" w14:textId="77777777" w:rsidTr="007B1C56">
        <w:trPr>
          <w:jc w:val="center"/>
        </w:trPr>
        <w:tc>
          <w:tcPr>
            <w:tcW w:w="566" w:type="dxa"/>
            <w:vMerge/>
            <w:tcBorders>
              <w:left w:val="single" w:sz="12" w:space="0" w:color="auto"/>
            </w:tcBorders>
            <w:vAlign w:val="center"/>
          </w:tcPr>
          <w:p w14:paraId="70E85F64" w14:textId="77777777" w:rsidR="003C5F5D" w:rsidRDefault="003C5F5D" w:rsidP="007B1C56">
            <w:pPr>
              <w:pStyle w:val="a5"/>
              <w:rPr>
                <w:rFonts w:hint="eastAsia"/>
              </w:rPr>
            </w:pPr>
          </w:p>
        </w:tc>
        <w:tc>
          <w:tcPr>
            <w:tcW w:w="534" w:type="dxa"/>
            <w:tcBorders>
              <w:tr2bl w:val="single" w:sz="4" w:space="0" w:color="auto"/>
            </w:tcBorders>
            <w:vAlign w:val="center"/>
          </w:tcPr>
          <w:p w14:paraId="1DA08587" w14:textId="77777777" w:rsidR="003C5F5D" w:rsidRDefault="003C5F5D" w:rsidP="007B1C56">
            <w:pPr>
              <w:rPr>
                <w:rFonts w:hint="eastAsia"/>
              </w:rPr>
            </w:pPr>
          </w:p>
        </w:tc>
        <w:tc>
          <w:tcPr>
            <w:tcW w:w="3683" w:type="dxa"/>
            <w:tcBorders>
              <w:right w:val="single" w:sz="12" w:space="0" w:color="auto"/>
            </w:tcBorders>
            <w:vAlign w:val="center"/>
          </w:tcPr>
          <w:p w14:paraId="322F4BCF" w14:textId="77777777" w:rsidR="003C5F5D" w:rsidRDefault="003C5F5D" w:rsidP="007B1C56">
            <w:pPr>
              <w:rPr>
                <w:rFonts w:hint="eastAsia"/>
              </w:rPr>
            </w:pPr>
            <w:r>
              <w:rPr>
                <w:rFonts w:hint="eastAsia"/>
              </w:rPr>
              <w:t>防火広報用視聴覚資器材</w:t>
            </w:r>
          </w:p>
        </w:tc>
        <w:tc>
          <w:tcPr>
            <w:tcW w:w="378" w:type="dxa"/>
            <w:tcBorders>
              <w:top w:val="nil"/>
              <w:left w:val="single" w:sz="12" w:space="0" w:color="auto"/>
              <w:bottom w:val="nil"/>
              <w:right w:val="single" w:sz="12" w:space="0" w:color="auto"/>
            </w:tcBorders>
          </w:tcPr>
          <w:p w14:paraId="5B7C0DC7" w14:textId="77777777" w:rsidR="003C5F5D" w:rsidRDefault="003C5F5D" w:rsidP="007B1C56">
            <w:pPr>
              <w:rPr>
                <w:rFonts w:hint="eastAsia"/>
              </w:rPr>
            </w:pPr>
          </w:p>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4129735E" w14:textId="77777777" w:rsidR="003C5F5D" w:rsidRDefault="003C5F5D" w:rsidP="007B1C56">
            <w:pPr>
              <w:rPr>
                <w:rFonts w:hint="eastAsia"/>
              </w:rPr>
            </w:pPr>
          </w:p>
        </w:tc>
        <w:tc>
          <w:tcPr>
            <w:tcW w:w="4303" w:type="dxa"/>
            <w:gridSpan w:val="2"/>
            <w:tcBorders>
              <w:top w:val="single" w:sz="4" w:space="0" w:color="auto"/>
              <w:left w:val="single" w:sz="4" w:space="0" w:color="auto"/>
              <w:bottom w:val="single" w:sz="4" w:space="0" w:color="auto"/>
              <w:right w:val="single" w:sz="12" w:space="0" w:color="auto"/>
            </w:tcBorders>
          </w:tcPr>
          <w:p w14:paraId="6E3BC273" w14:textId="77777777" w:rsidR="003C5F5D" w:rsidRDefault="003C5F5D" w:rsidP="007B1C56">
            <w:pPr>
              <w:pStyle w:val="a5"/>
              <w:jc w:val="both"/>
              <w:rPr>
                <w:rFonts w:hint="eastAsia"/>
              </w:rPr>
            </w:pPr>
            <w:r w:rsidRPr="00423F16">
              <w:rPr>
                <w:rFonts w:hint="eastAsia"/>
              </w:rPr>
              <w:t>多文化共生</w:t>
            </w:r>
          </w:p>
        </w:tc>
      </w:tr>
      <w:tr w:rsidR="003C5F5D" w14:paraId="7A92DF4C" w14:textId="77777777" w:rsidTr="007B1C56">
        <w:trPr>
          <w:jc w:val="center"/>
        </w:trPr>
        <w:tc>
          <w:tcPr>
            <w:tcW w:w="566" w:type="dxa"/>
            <w:tcBorders>
              <w:left w:val="single" w:sz="12" w:space="0" w:color="auto"/>
            </w:tcBorders>
            <w:vAlign w:val="center"/>
          </w:tcPr>
          <w:p w14:paraId="58A84BDD" w14:textId="77777777" w:rsidR="003C5F5D" w:rsidRDefault="003C5F5D" w:rsidP="007B1C56">
            <w:pPr>
              <w:pStyle w:val="a5"/>
              <w:rPr>
                <w:rFonts w:hint="eastAsia"/>
              </w:rPr>
            </w:pPr>
          </w:p>
        </w:tc>
        <w:tc>
          <w:tcPr>
            <w:tcW w:w="4217" w:type="dxa"/>
            <w:gridSpan w:val="2"/>
            <w:tcBorders>
              <w:right w:val="single" w:sz="12" w:space="0" w:color="auto"/>
            </w:tcBorders>
            <w:vAlign w:val="center"/>
          </w:tcPr>
          <w:p w14:paraId="4B73456F" w14:textId="77777777" w:rsidR="003C5F5D" w:rsidRDefault="003C5F5D" w:rsidP="007B1C56">
            <w:r>
              <w:rPr>
                <w:rFonts w:hint="eastAsia"/>
              </w:rPr>
              <w:t>エ．幼年消防クラブ育成</w:t>
            </w:r>
          </w:p>
        </w:tc>
        <w:tc>
          <w:tcPr>
            <w:tcW w:w="378" w:type="dxa"/>
            <w:tcBorders>
              <w:top w:val="nil"/>
              <w:left w:val="single" w:sz="12" w:space="0" w:color="auto"/>
              <w:bottom w:val="nil"/>
              <w:right w:val="single" w:sz="12" w:space="0" w:color="auto"/>
            </w:tcBorders>
          </w:tcPr>
          <w:p w14:paraId="203B9F99" w14:textId="77777777" w:rsidR="003C5F5D" w:rsidRDefault="003C5F5D" w:rsidP="007B1C56">
            <w:pPr>
              <w:rPr>
                <w:rFonts w:hint="eastAsia"/>
              </w:rPr>
            </w:pPr>
          </w:p>
        </w:tc>
        <w:tc>
          <w:tcPr>
            <w:tcW w:w="567" w:type="dxa"/>
            <w:tcBorders>
              <w:top w:val="single" w:sz="4" w:space="0" w:color="auto"/>
              <w:left w:val="single" w:sz="12" w:space="0" w:color="auto"/>
              <w:bottom w:val="nil"/>
              <w:tr2bl w:val="single" w:sz="4" w:space="0" w:color="auto"/>
            </w:tcBorders>
          </w:tcPr>
          <w:p w14:paraId="2A66761E" w14:textId="77777777" w:rsidR="003C5F5D" w:rsidRDefault="003C5F5D" w:rsidP="007B1C56">
            <w:pPr>
              <w:rPr>
                <w:rFonts w:hint="eastAsia"/>
              </w:rPr>
            </w:pPr>
          </w:p>
        </w:tc>
        <w:tc>
          <w:tcPr>
            <w:tcW w:w="4303" w:type="dxa"/>
            <w:gridSpan w:val="2"/>
            <w:tcBorders>
              <w:bottom w:val="single" w:sz="12" w:space="0" w:color="auto"/>
              <w:right w:val="single" w:sz="12" w:space="0" w:color="auto"/>
            </w:tcBorders>
          </w:tcPr>
          <w:p w14:paraId="37CE25F4" w14:textId="77777777" w:rsidR="003C5F5D" w:rsidRDefault="003C5F5D" w:rsidP="007B1C56">
            <w:pPr>
              <w:pStyle w:val="a5"/>
              <w:jc w:val="both"/>
              <w:rPr>
                <w:rFonts w:hint="eastAsia"/>
              </w:rPr>
            </w:pPr>
            <w:r w:rsidRPr="00423F16">
              <w:rPr>
                <w:rFonts w:hint="eastAsia"/>
              </w:rPr>
              <w:t>国際理解推進</w:t>
            </w:r>
          </w:p>
        </w:tc>
      </w:tr>
      <w:tr w:rsidR="003C5F5D" w14:paraId="1074D6B6" w14:textId="77777777" w:rsidTr="007B1C56">
        <w:trPr>
          <w:jc w:val="center"/>
        </w:trPr>
        <w:tc>
          <w:tcPr>
            <w:tcW w:w="566" w:type="dxa"/>
            <w:vMerge w:val="restart"/>
            <w:tcBorders>
              <w:left w:val="single" w:sz="12" w:space="0" w:color="auto"/>
            </w:tcBorders>
            <w:vAlign w:val="center"/>
          </w:tcPr>
          <w:p w14:paraId="6F8D68C2" w14:textId="77777777" w:rsidR="003C5F5D" w:rsidRDefault="003C5F5D" w:rsidP="007B1C56">
            <w:pPr>
              <w:pStyle w:val="a5"/>
              <w:rPr>
                <w:rFonts w:hint="eastAsia"/>
              </w:rPr>
            </w:pPr>
          </w:p>
        </w:tc>
        <w:tc>
          <w:tcPr>
            <w:tcW w:w="4217" w:type="dxa"/>
            <w:gridSpan w:val="2"/>
            <w:tcBorders>
              <w:right w:val="single" w:sz="12" w:space="0" w:color="auto"/>
            </w:tcBorders>
            <w:vAlign w:val="center"/>
          </w:tcPr>
          <w:p w14:paraId="1EF8C7F3" w14:textId="77777777" w:rsidR="003C5F5D" w:rsidRDefault="003C5F5D" w:rsidP="007B1C56">
            <w:r>
              <w:rPr>
                <w:rFonts w:hint="eastAsia"/>
              </w:rPr>
              <w:t>オ．女性消防隊育成</w:t>
            </w:r>
          </w:p>
        </w:tc>
        <w:tc>
          <w:tcPr>
            <w:tcW w:w="378" w:type="dxa"/>
            <w:tcBorders>
              <w:top w:val="nil"/>
              <w:left w:val="single" w:sz="12" w:space="0" w:color="auto"/>
              <w:bottom w:val="nil"/>
              <w:right w:val="nil"/>
            </w:tcBorders>
          </w:tcPr>
          <w:p w14:paraId="491B774A" w14:textId="77777777" w:rsidR="003C5F5D" w:rsidRDefault="003C5F5D" w:rsidP="007B1C56">
            <w:pPr>
              <w:rPr>
                <w:rFonts w:hint="eastAsia"/>
              </w:rPr>
            </w:pPr>
          </w:p>
        </w:tc>
        <w:tc>
          <w:tcPr>
            <w:tcW w:w="567" w:type="dxa"/>
            <w:tcBorders>
              <w:top w:val="single" w:sz="12" w:space="0" w:color="auto"/>
              <w:left w:val="nil"/>
              <w:bottom w:val="nil"/>
              <w:right w:val="nil"/>
              <w:tr2bl w:val="nil"/>
            </w:tcBorders>
          </w:tcPr>
          <w:p w14:paraId="3DBC2CB2" w14:textId="77777777" w:rsidR="003C5F5D" w:rsidRDefault="003C5F5D" w:rsidP="007B1C56">
            <w:pPr>
              <w:rPr>
                <w:rFonts w:hint="eastAsia"/>
              </w:rPr>
            </w:pPr>
            <w:r>
              <w:rPr>
                <w:rFonts w:hint="eastAsia"/>
                <w:noProof/>
              </w:rPr>
              <w:pict w14:anchorId="4A192FFF">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2" type="#_x0000_t62" style="position:absolute;left:0;text-align:left;margin-left:17.75pt;margin-top:2.75pt;width:187.3pt;height:21.55pt;z-index:251657216;mso-wrap-style:none;mso-position-horizontal-relative:text;mso-position-vertical-relative:text" adj="392,-59939" fillcolor="yellow">
                  <v:textbox style="mso-next-textbox:#_x0000_s2052;mso-fit-shape-to-text:t" inset="5.85pt,.7pt,5.85pt,.7pt">
                    <w:txbxContent>
                      <w:p w14:paraId="628B3D92" w14:textId="77777777" w:rsidR="00584513" w:rsidRPr="00A0430C" w:rsidRDefault="00584513" w:rsidP="00A0430C">
                        <w:pPr>
                          <w:jc w:val="left"/>
                          <w:rPr>
                            <w:rFonts w:hint="eastAsia"/>
                            <w:sz w:val="18"/>
                            <w:szCs w:val="18"/>
                          </w:rPr>
                        </w:pPr>
                        <w:r w:rsidRPr="00A0430C">
                          <w:rPr>
                            <w:rFonts w:hint="eastAsia"/>
                            <w:sz w:val="18"/>
                            <w:szCs w:val="18"/>
                          </w:rPr>
                          <w:t>申請する助成事業に○を</w:t>
                        </w:r>
                        <w:r w:rsidR="00343862">
                          <w:rPr>
                            <w:rFonts w:hint="eastAsia"/>
                            <w:sz w:val="18"/>
                            <w:szCs w:val="18"/>
                          </w:rPr>
                          <w:t>付</w:t>
                        </w:r>
                        <w:r w:rsidRPr="00A0430C">
                          <w:rPr>
                            <w:rFonts w:hint="eastAsia"/>
                            <w:sz w:val="18"/>
                            <w:szCs w:val="18"/>
                          </w:rPr>
                          <w:t>して下さい。</w:t>
                        </w:r>
                      </w:p>
                    </w:txbxContent>
                  </v:textbox>
                </v:shape>
              </w:pict>
            </w:r>
          </w:p>
        </w:tc>
        <w:tc>
          <w:tcPr>
            <w:tcW w:w="4303" w:type="dxa"/>
            <w:gridSpan w:val="2"/>
            <w:tcBorders>
              <w:top w:val="single" w:sz="12" w:space="0" w:color="auto"/>
              <w:left w:val="nil"/>
              <w:bottom w:val="nil"/>
              <w:right w:val="nil"/>
            </w:tcBorders>
          </w:tcPr>
          <w:p w14:paraId="770B8832" w14:textId="77777777" w:rsidR="003C5F5D" w:rsidRDefault="003C5F5D" w:rsidP="007B1C56">
            <w:pPr>
              <w:rPr>
                <w:rFonts w:hint="eastAsia"/>
              </w:rPr>
            </w:pPr>
          </w:p>
        </w:tc>
      </w:tr>
      <w:tr w:rsidR="003C5F5D" w14:paraId="1BC9F685" w14:textId="77777777" w:rsidTr="007B1C56">
        <w:trPr>
          <w:jc w:val="center"/>
        </w:trPr>
        <w:tc>
          <w:tcPr>
            <w:tcW w:w="566" w:type="dxa"/>
            <w:vMerge/>
            <w:tcBorders>
              <w:left w:val="single" w:sz="12" w:space="0" w:color="auto"/>
            </w:tcBorders>
            <w:vAlign w:val="center"/>
          </w:tcPr>
          <w:p w14:paraId="6D5DB0FF" w14:textId="77777777" w:rsidR="003C5F5D" w:rsidRDefault="003C5F5D" w:rsidP="007B1C56">
            <w:pPr>
              <w:pStyle w:val="a5"/>
              <w:rPr>
                <w:rFonts w:hint="eastAsia"/>
              </w:rPr>
            </w:pPr>
          </w:p>
        </w:tc>
        <w:tc>
          <w:tcPr>
            <w:tcW w:w="534" w:type="dxa"/>
            <w:tcBorders>
              <w:tr2bl w:val="single" w:sz="4" w:space="0" w:color="auto"/>
            </w:tcBorders>
            <w:vAlign w:val="center"/>
          </w:tcPr>
          <w:p w14:paraId="3E5C1F46" w14:textId="77777777" w:rsidR="003C5F5D" w:rsidRDefault="003C5F5D" w:rsidP="007B1C56">
            <w:pPr>
              <w:rPr>
                <w:rFonts w:hint="eastAsia"/>
              </w:rPr>
            </w:pPr>
          </w:p>
        </w:tc>
        <w:tc>
          <w:tcPr>
            <w:tcW w:w="3683" w:type="dxa"/>
            <w:tcBorders>
              <w:right w:val="single" w:sz="12" w:space="0" w:color="auto"/>
            </w:tcBorders>
            <w:vAlign w:val="center"/>
          </w:tcPr>
          <w:p w14:paraId="6F2884FD" w14:textId="77777777" w:rsidR="003C5F5D" w:rsidRDefault="003C5F5D" w:rsidP="007B1C56">
            <w:pPr>
              <w:rPr>
                <w:rFonts w:hint="eastAsia"/>
              </w:rPr>
            </w:pPr>
            <w:r>
              <w:rPr>
                <w:rFonts w:hint="eastAsia"/>
              </w:rPr>
              <w:t>初期消火活動及び予防活動</w:t>
            </w:r>
          </w:p>
        </w:tc>
        <w:tc>
          <w:tcPr>
            <w:tcW w:w="378" w:type="dxa"/>
            <w:tcBorders>
              <w:top w:val="nil"/>
              <w:left w:val="single" w:sz="12" w:space="0" w:color="auto"/>
              <w:bottom w:val="nil"/>
              <w:right w:val="nil"/>
            </w:tcBorders>
          </w:tcPr>
          <w:p w14:paraId="0082BF79" w14:textId="77777777" w:rsidR="003C5F5D" w:rsidRDefault="003C5F5D" w:rsidP="007B1C56">
            <w:pPr>
              <w:rPr>
                <w:rFonts w:hint="eastAsia"/>
              </w:rPr>
            </w:pPr>
          </w:p>
        </w:tc>
        <w:tc>
          <w:tcPr>
            <w:tcW w:w="567" w:type="dxa"/>
            <w:tcBorders>
              <w:top w:val="nil"/>
              <w:left w:val="nil"/>
              <w:bottom w:val="nil"/>
              <w:right w:val="nil"/>
            </w:tcBorders>
          </w:tcPr>
          <w:p w14:paraId="32F82541" w14:textId="77777777" w:rsidR="003C5F5D" w:rsidRDefault="003C5F5D" w:rsidP="007B1C56">
            <w:pPr>
              <w:rPr>
                <w:rFonts w:hint="eastAsia"/>
              </w:rPr>
            </w:pPr>
          </w:p>
        </w:tc>
        <w:tc>
          <w:tcPr>
            <w:tcW w:w="4303" w:type="dxa"/>
            <w:gridSpan w:val="2"/>
            <w:tcBorders>
              <w:top w:val="nil"/>
              <w:left w:val="nil"/>
              <w:bottom w:val="nil"/>
              <w:right w:val="nil"/>
            </w:tcBorders>
          </w:tcPr>
          <w:p w14:paraId="74B9ED1A" w14:textId="77777777" w:rsidR="003C5F5D" w:rsidRDefault="003C5F5D" w:rsidP="007B1C56">
            <w:pPr>
              <w:rPr>
                <w:rFonts w:hint="eastAsia"/>
              </w:rPr>
            </w:pPr>
          </w:p>
        </w:tc>
      </w:tr>
      <w:tr w:rsidR="003C5F5D" w14:paraId="0891A11A" w14:textId="77777777" w:rsidTr="007B1C56">
        <w:trPr>
          <w:jc w:val="center"/>
        </w:trPr>
        <w:tc>
          <w:tcPr>
            <w:tcW w:w="566" w:type="dxa"/>
            <w:vMerge/>
            <w:tcBorders>
              <w:left w:val="single" w:sz="12" w:space="0" w:color="auto"/>
            </w:tcBorders>
            <w:vAlign w:val="center"/>
          </w:tcPr>
          <w:p w14:paraId="2E03161F" w14:textId="77777777" w:rsidR="003C5F5D" w:rsidRDefault="003C5F5D" w:rsidP="007B1C56">
            <w:pPr>
              <w:pStyle w:val="a5"/>
              <w:rPr>
                <w:rFonts w:hint="eastAsia"/>
              </w:rPr>
            </w:pPr>
          </w:p>
        </w:tc>
        <w:tc>
          <w:tcPr>
            <w:tcW w:w="534" w:type="dxa"/>
            <w:tcBorders>
              <w:tr2bl w:val="single" w:sz="4" w:space="0" w:color="auto"/>
            </w:tcBorders>
            <w:vAlign w:val="center"/>
          </w:tcPr>
          <w:p w14:paraId="477479E1" w14:textId="77777777" w:rsidR="003C5F5D" w:rsidRDefault="003C5F5D" w:rsidP="007B1C56">
            <w:pPr>
              <w:rPr>
                <w:rFonts w:hint="eastAsia"/>
              </w:rPr>
            </w:pPr>
          </w:p>
        </w:tc>
        <w:tc>
          <w:tcPr>
            <w:tcW w:w="3683" w:type="dxa"/>
            <w:tcBorders>
              <w:right w:val="single" w:sz="12" w:space="0" w:color="auto"/>
            </w:tcBorders>
            <w:vAlign w:val="center"/>
          </w:tcPr>
          <w:p w14:paraId="5A7485AD" w14:textId="77777777" w:rsidR="003C5F5D" w:rsidRPr="001C0D8E" w:rsidRDefault="003C5F5D" w:rsidP="007B1C56">
            <w:pPr>
              <w:rPr>
                <w:rFonts w:hint="eastAsia"/>
              </w:rPr>
            </w:pPr>
            <w:r>
              <w:rPr>
                <w:rFonts w:hint="eastAsia"/>
              </w:rPr>
              <w:t>初期消火活動及び応急救護普及活動</w:t>
            </w:r>
          </w:p>
        </w:tc>
        <w:tc>
          <w:tcPr>
            <w:tcW w:w="378" w:type="dxa"/>
            <w:tcBorders>
              <w:top w:val="nil"/>
              <w:left w:val="single" w:sz="12" w:space="0" w:color="auto"/>
              <w:bottom w:val="nil"/>
              <w:right w:val="nil"/>
            </w:tcBorders>
          </w:tcPr>
          <w:p w14:paraId="43392EFD" w14:textId="77777777" w:rsidR="003C5F5D" w:rsidRDefault="003C5F5D" w:rsidP="007B1C56">
            <w:pPr>
              <w:rPr>
                <w:rFonts w:hint="eastAsia"/>
              </w:rPr>
            </w:pPr>
          </w:p>
        </w:tc>
        <w:tc>
          <w:tcPr>
            <w:tcW w:w="567" w:type="dxa"/>
            <w:tcBorders>
              <w:top w:val="nil"/>
              <w:left w:val="nil"/>
              <w:bottom w:val="nil"/>
              <w:right w:val="nil"/>
            </w:tcBorders>
          </w:tcPr>
          <w:p w14:paraId="03CC8465" w14:textId="77777777" w:rsidR="003C5F5D" w:rsidRDefault="003C5F5D" w:rsidP="007B1C56">
            <w:pPr>
              <w:rPr>
                <w:rFonts w:hint="eastAsia"/>
              </w:rPr>
            </w:pPr>
          </w:p>
        </w:tc>
        <w:tc>
          <w:tcPr>
            <w:tcW w:w="4303" w:type="dxa"/>
            <w:gridSpan w:val="2"/>
            <w:tcBorders>
              <w:top w:val="nil"/>
              <w:left w:val="nil"/>
              <w:bottom w:val="nil"/>
              <w:right w:val="nil"/>
            </w:tcBorders>
          </w:tcPr>
          <w:p w14:paraId="57FFBA0E" w14:textId="77777777" w:rsidR="003C5F5D" w:rsidRDefault="003C5F5D" w:rsidP="007B1C56">
            <w:pPr>
              <w:rPr>
                <w:rFonts w:hint="eastAsia"/>
              </w:rPr>
            </w:pPr>
          </w:p>
        </w:tc>
      </w:tr>
      <w:tr w:rsidR="003C5F5D" w14:paraId="6FA4CD77" w14:textId="77777777" w:rsidTr="007B1C56">
        <w:trPr>
          <w:jc w:val="center"/>
        </w:trPr>
        <w:tc>
          <w:tcPr>
            <w:tcW w:w="566" w:type="dxa"/>
            <w:tcBorders>
              <w:left w:val="single" w:sz="12" w:space="0" w:color="auto"/>
              <w:bottom w:val="single" w:sz="12" w:space="0" w:color="auto"/>
            </w:tcBorders>
            <w:vAlign w:val="center"/>
          </w:tcPr>
          <w:p w14:paraId="55DE1924" w14:textId="77777777" w:rsidR="003C5F5D" w:rsidRDefault="003C5F5D" w:rsidP="007B1C56">
            <w:pPr>
              <w:pStyle w:val="a5"/>
              <w:rPr>
                <w:rFonts w:hint="eastAsia"/>
              </w:rPr>
            </w:pPr>
          </w:p>
        </w:tc>
        <w:tc>
          <w:tcPr>
            <w:tcW w:w="4217" w:type="dxa"/>
            <w:gridSpan w:val="2"/>
            <w:tcBorders>
              <w:bottom w:val="single" w:sz="12" w:space="0" w:color="auto"/>
              <w:right w:val="single" w:sz="12" w:space="0" w:color="auto"/>
            </w:tcBorders>
            <w:vAlign w:val="center"/>
          </w:tcPr>
          <w:p w14:paraId="44776AD8" w14:textId="77777777" w:rsidR="003C5F5D" w:rsidRDefault="003C5F5D" w:rsidP="007B1C56">
            <w:r>
              <w:rPr>
                <w:rFonts w:hint="eastAsia"/>
              </w:rPr>
              <w:t>カ．少年消防クラブ育成</w:t>
            </w:r>
          </w:p>
        </w:tc>
        <w:tc>
          <w:tcPr>
            <w:tcW w:w="378" w:type="dxa"/>
            <w:tcBorders>
              <w:top w:val="nil"/>
              <w:left w:val="single" w:sz="12" w:space="0" w:color="auto"/>
              <w:bottom w:val="nil"/>
              <w:right w:val="nil"/>
            </w:tcBorders>
          </w:tcPr>
          <w:p w14:paraId="344AC878" w14:textId="77777777" w:rsidR="003C5F5D" w:rsidRDefault="003C5F5D" w:rsidP="007B1C56">
            <w:pPr>
              <w:rPr>
                <w:rFonts w:hint="eastAsia"/>
              </w:rPr>
            </w:pPr>
          </w:p>
        </w:tc>
        <w:tc>
          <w:tcPr>
            <w:tcW w:w="567" w:type="dxa"/>
            <w:tcBorders>
              <w:top w:val="nil"/>
              <w:left w:val="nil"/>
              <w:bottom w:val="nil"/>
              <w:right w:val="nil"/>
            </w:tcBorders>
          </w:tcPr>
          <w:p w14:paraId="33F981EE" w14:textId="77777777" w:rsidR="003C5F5D" w:rsidRDefault="003C5F5D" w:rsidP="007B1C56">
            <w:pPr>
              <w:rPr>
                <w:rFonts w:hint="eastAsia"/>
              </w:rPr>
            </w:pPr>
          </w:p>
        </w:tc>
        <w:tc>
          <w:tcPr>
            <w:tcW w:w="4303" w:type="dxa"/>
            <w:gridSpan w:val="2"/>
            <w:tcBorders>
              <w:top w:val="nil"/>
              <w:left w:val="nil"/>
              <w:bottom w:val="nil"/>
              <w:right w:val="nil"/>
            </w:tcBorders>
          </w:tcPr>
          <w:p w14:paraId="05FA553E" w14:textId="77777777" w:rsidR="003C5F5D" w:rsidRDefault="003C5F5D" w:rsidP="007B1C56">
            <w:pPr>
              <w:rPr>
                <w:rFonts w:hint="eastAsia"/>
              </w:rPr>
            </w:pPr>
          </w:p>
        </w:tc>
      </w:tr>
    </w:tbl>
    <w:p w14:paraId="206B32F0" w14:textId="77777777" w:rsidR="00143DBA" w:rsidRDefault="00143DBA" w:rsidP="00143DBA">
      <w:pPr>
        <w:rPr>
          <w:rFonts w:hint="eastAsia"/>
        </w:rPr>
      </w:pPr>
    </w:p>
    <w:p w14:paraId="4B8DD975" w14:textId="77777777" w:rsidR="005B5354" w:rsidRDefault="005B5354" w:rsidP="00143DBA">
      <w:pPr>
        <w:rPr>
          <w:rFonts w:hint="eastAsia"/>
        </w:rPr>
      </w:pPr>
    </w:p>
    <w:p w14:paraId="1BDC4728" w14:textId="77777777" w:rsidR="005B5354" w:rsidRDefault="005B5354" w:rsidP="00143DBA">
      <w:pPr>
        <w:rPr>
          <w:rFonts w:hint="eastAsia"/>
        </w:rPr>
      </w:pPr>
    </w:p>
    <w:p w14:paraId="6CA2815A" w14:textId="77777777" w:rsidR="00D8308D" w:rsidRPr="005B5354" w:rsidRDefault="00D8308D" w:rsidP="00143DBA">
      <w:pPr>
        <w:rPr>
          <w:rFonts w:hint="eastAsia"/>
        </w:rPr>
      </w:pPr>
    </w:p>
    <w:p w14:paraId="31493FE6" w14:textId="77777777" w:rsidR="00143DBA" w:rsidRPr="00BF6DCE" w:rsidRDefault="00143DBA" w:rsidP="00143DBA"/>
    <w:p w14:paraId="62252B1A"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241E506F" w14:textId="77777777" w:rsidTr="001A5A3F">
        <w:trPr>
          <w:jc w:val="right"/>
        </w:trPr>
        <w:tc>
          <w:tcPr>
            <w:tcW w:w="1620" w:type="dxa"/>
            <w:tcBorders>
              <w:top w:val="single" w:sz="12" w:space="0" w:color="auto"/>
              <w:bottom w:val="single" w:sz="6" w:space="0" w:color="auto"/>
            </w:tcBorders>
          </w:tcPr>
          <w:p w14:paraId="46F36866"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2F8F6BD" w14:textId="77777777" w:rsidR="00143DBA" w:rsidRPr="000549BC" w:rsidRDefault="00143DBA" w:rsidP="001A5A3F">
            <w:r w:rsidRPr="000549BC">
              <w:rPr>
                <w:rFonts w:hint="eastAsia"/>
              </w:rPr>
              <w:t xml:space="preserve">　　　　　　　　　部　　　　　　　課（室）　　　　　　係</w:t>
            </w:r>
          </w:p>
        </w:tc>
      </w:tr>
      <w:tr w:rsidR="00143DBA" w:rsidRPr="000549BC" w14:paraId="15E59B42" w14:textId="77777777" w:rsidTr="001A5A3F">
        <w:trPr>
          <w:jc w:val="right"/>
        </w:trPr>
        <w:tc>
          <w:tcPr>
            <w:tcW w:w="1620" w:type="dxa"/>
            <w:tcBorders>
              <w:top w:val="single" w:sz="6" w:space="0" w:color="auto"/>
              <w:bottom w:val="single" w:sz="6" w:space="0" w:color="auto"/>
            </w:tcBorders>
          </w:tcPr>
          <w:p w14:paraId="3A006667"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C65511D" w14:textId="77777777" w:rsidR="00143DBA" w:rsidRPr="000549BC" w:rsidRDefault="00143DBA" w:rsidP="001A5A3F"/>
        </w:tc>
      </w:tr>
      <w:tr w:rsidR="00143DBA" w:rsidRPr="000549BC" w14:paraId="4EE71D53" w14:textId="77777777" w:rsidTr="001A5A3F">
        <w:trPr>
          <w:jc w:val="right"/>
        </w:trPr>
        <w:tc>
          <w:tcPr>
            <w:tcW w:w="1620" w:type="dxa"/>
            <w:tcBorders>
              <w:top w:val="single" w:sz="6" w:space="0" w:color="auto"/>
            </w:tcBorders>
          </w:tcPr>
          <w:p w14:paraId="2481DEA9"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2547CF44" w14:textId="77777777" w:rsidR="00143DBA" w:rsidRPr="000549BC" w:rsidRDefault="00143DBA" w:rsidP="001A5A3F"/>
        </w:tc>
      </w:tr>
      <w:tr w:rsidR="00143DBA" w:rsidRPr="000549BC" w14:paraId="3C285020" w14:textId="77777777" w:rsidTr="001A5A3F">
        <w:trPr>
          <w:jc w:val="right"/>
        </w:trPr>
        <w:tc>
          <w:tcPr>
            <w:tcW w:w="1620" w:type="dxa"/>
          </w:tcPr>
          <w:p w14:paraId="135CC6C8"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6942A106" w14:textId="77777777" w:rsidR="00143DBA" w:rsidRPr="000549BC" w:rsidRDefault="00143DBA" w:rsidP="001A5A3F"/>
        </w:tc>
      </w:tr>
      <w:tr w:rsidR="00143DBA" w:rsidRPr="000549BC" w14:paraId="42C53867" w14:textId="77777777" w:rsidTr="001A5A3F">
        <w:trPr>
          <w:jc w:val="right"/>
        </w:trPr>
        <w:tc>
          <w:tcPr>
            <w:tcW w:w="1620" w:type="dxa"/>
          </w:tcPr>
          <w:p w14:paraId="7196B98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3E57A0EB" w14:textId="77777777" w:rsidR="00143DBA" w:rsidRPr="000549BC" w:rsidRDefault="00143DBA" w:rsidP="001A5A3F"/>
        </w:tc>
      </w:tr>
    </w:tbl>
    <w:p w14:paraId="2311A9E0" w14:textId="77777777" w:rsidR="00BF6DCE" w:rsidRDefault="00143DBA" w:rsidP="00BF6DCE">
      <w:pPr>
        <w:rPr>
          <w:rFonts w:hint="eastAsia"/>
        </w:rPr>
      </w:pPr>
      <w:r>
        <w:rPr>
          <w:rFonts w:hint="eastAsia"/>
        </w:rPr>
        <w:lastRenderedPageBreak/>
        <w:t>（別記）申請一覧</w:t>
      </w:r>
    </w:p>
    <w:p w14:paraId="77AEC3C6" w14:textId="77777777" w:rsidR="009D7E06" w:rsidRDefault="009D7E06" w:rsidP="00BF6DCE">
      <w:pPr>
        <w:rPr>
          <w:rFonts w:hint="eastAsia"/>
        </w:rPr>
      </w:pPr>
    </w:p>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3C5F5D" w:rsidRPr="003D0BB5" w14:paraId="163073FB" w14:textId="77777777" w:rsidTr="007B1C56">
        <w:tc>
          <w:tcPr>
            <w:tcW w:w="1135" w:type="dxa"/>
            <w:tcBorders>
              <w:top w:val="single" w:sz="12" w:space="0" w:color="auto"/>
            </w:tcBorders>
            <w:vAlign w:val="center"/>
          </w:tcPr>
          <w:p w14:paraId="06997520" w14:textId="77777777" w:rsidR="003C5F5D" w:rsidRPr="003D0BB5" w:rsidRDefault="003C5F5D" w:rsidP="007B1C56">
            <w:pPr>
              <w:jc w:val="center"/>
              <w:rPr>
                <w:szCs w:val="24"/>
              </w:rPr>
            </w:pPr>
            <w:r w:rsidRPr="003D0BB5">
              <w:rPr>
                <w:rFonts w:hint="eastAsia"/>
                <w:szCs w:val="24"/>
              </w:rPr>
              <w:t>優先順位</w:t>
            </w:r>
          </w:p>
        </w:tc>
        <w:tc>
          <w:tcPr>
            <w:tcW w:w="1134" w:type="dxa"/>
            <w:tcBorders>
              <w:top w:val="single" w:sz="12" w:space="0" w:color="auto"/>
            </w:tcBorders>
            <w:vAlign w:val="center"/>
          </w:tcPr>
          <w:p w14:paraId="482EF935" w14:textId="77777777" w:rsidR="003C5F5D" w:rsidRPr="003D0BB5" w:rsidRDefault="003C5F5D" w:rsidP="007B1C5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4D1B4304" w14:textId="77777777" w:rsidR="003C5F5D" w:rsidRPr="003D0BB5" w:rsidRDefault="003C5F5D" w:rsidP="007B1C56">
            <w:pPr>
              <w:spacing w:line="300" w:lineRule="exact"/>
              <w:jc w:val="center"/>
            </w:pPr>
            <w:r w:rsidRPr="003D0BB5">
              <w:rPr>
                <w:rFonts w:hint="eastAsia"/>
              </w:rPr>
              <w:t>市（区）町村</w:t>
            </w:r>
          </w:p>
        </w:tc>
        <w:tc>
          <w:tcPr>
            <w:tcW w:w="2268" w:type="dxa"/>
            <w:tcBorders>
              <w:top w:val="single" w:sz="12" w:space="0" w:color="auto"/>
            </w:tcBorders>
          </w:tcPr>
          <w:p w14:paraId="29E6C559" w14:textId="77777777" w:rsidR="003C5F5D" w:rsidRPr="003D0BB5" w:rsidRDefault="003C5F5D" w:rsidP="007B1C5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152DB975" w14:textId="77777777" w:rsidR="003C5F5D" w:rsidRPr="003D0BB5" w:rsidRDefault="003C5F5D" w:rsidP="007B1C56">
            <w:pPr>
              <w:jc w:val="center"/>
              <w:rPr>
                <w:szCs w:val="24"/>
              </w:rPr>
            </w:pPr>
            <w:r w:rsidRPr="003D0BB5">
              <w:rPr>
                <w:rFonts w:hint="eastAsia"/>
                <w:szCs w:val="24"/>
              </w:rPr>
              <w:t>必要性</w:t>
            </w:r>
          </w:p>
        </w:tc>
      </w:tr>
      <w:tr w:rsidR="003C5F5D" w:rsidRPr="003D0BB5" w14:paraId="23FF06F0" w14:textId="77777777" w:rsidTr="007B1C56">
        <w:tc>
          <w:tcPr>
            <w:tcW w:w="1135" w:type="dxa"/>
            <w:tcBorders>
              <w:bottom w:val="single" w:sz="4" w:space="0" w:color="auto"/>
            </w:tcBorders>
            <w:vAlign w:val="center"/>
          </w:tcPr>
          <w:p w14:paraId="5BDE19AE" w14:textId="77777777" w:rsidR="003C5F5D" w:rsidRPr="003D0BB5" w:rsidRDefault="003C5F5D" w:rsidP="007B1C56">
            <w:pPr>
              <w:jc w:val="center"/>
            </w:pPr>
          </w:p>
        </w:tc>
        <w:tc>
          <w:tcPr>
            <w:tcW w:w="1134" w:type="dxa"/>
            <w:tcBorders>
              <w:bottom w:val="single" w:sz="4" w:space="0" w:color="auto"/>
            </w:tcBorders>
            <w:vAlign w:val="center"/>
          </w:tcPr>
          <w:p w14:paraId="728C1C92" w14:textId="77777777" w:rsidR="003C5F5D" w:rsidRPr="003D0BB5" w:rsidRDefault="003C5F5D" w:rsidP="007B1C56">
            <w:pPr>
              <w:jc w:val="center"/>
            </w:pPr>
          </w:p>
        </w:tc>
        <w:tc>
          <w:tcPr>
            <w:tcW w:w="1842" w:type="dxa"/>
            <w:tcBorders>
              <w:bottom w:val="single" w:sz="4" w:space="0" w:color="auto"/>
            </w:tcBorders>
          </w:tcPr>
          <w:p w14:paraId="0431109E" w14:textId="77777777" w:rsidR="003C5F5D" w:rsidRPr="003D0BB5" w:rsidRDefault="003C5F5D" w:rsidP="007B1C56"/>
        </w:tc>
        <w:tc>
          <w:tcPr>
            <w:tcW w:w="2268" w:type="dxa"/>
            <w:tcBorders>
              <w:bottom w:val="single" w:sz="4" w:space="0" w:color="auto"/>
            </w:tcBorders>
          </w:tcPr>
          <w:p w14:paraId="69572F60" w14:textId="77777777" w:rsidR="003C5F5D" w:rsidRPr="003D0BB5" w:rsidRDefault="003C5F5D" w:rsidP="007B1C56"/>
        </w:tc>
        <w:tc>
          <w:tcPr>
            <w:tcW w:w="3686" w:type="dxa"/>
            <w:vMerge w:val="restart"/>
          </w:tcPr>
          <w:p w14:paraId="50C155A2" w14:textId="77777777" w:rsidR="003C5F5D" w:rsidRPr="003D0BB5" w:rsidRDefault="003C5F5D" w:rsidP="007B1C56"/>
        </w:tc>
      </w:tr>
      <w:tr w:rsidR="003C5F5D" w:rsidRPr="003D0BB5" w14:paraId="75BB8D57" w14:textId="77777777" w:rsidTr="007B1C56">
        <w:trPr>
          <w:cantSplit/>
          <w:trHeight w:val="359"/>
        </w:trPr>
        <w:tc>
          <w:tcPr>
            <w:tcW w:w="1135" w:type="dxa"/>
            <w:tcBorders>
              <w:top w:val="single" w:sz="4" w:space="0" w:color="auto"/>
              <w:bottom w:val="single" w:sz="6" w:space="0" w:color="auto"/>
            </w:tcBorders>
            <w:vAlign w:val="center"/>
          </w:tcPr>
          <w:p w14:paraId="09B9EBEC" w14:textId="77777777" w:rsidR="003C5F5D" w:rsidRPr="003D0BB5" w:rsidRDefault="003C5F5D" w:rsidP="007B1C56">
            <w:pPr>
              <w:jc w:val="center"/>
            </w:pPr>
          </w:p>
        </w:tc>
        <w:tc>
          <w:tcPr>
            <w:tcW w:w="1134" w:type="dxa"/>
            <w:tcBorders>
              <w:top w:val="single" w:sz="4" w:space="0" w:color="auto"/>
              <w:bottom w:val="single" w:sz="6" w:space="0" w:color="auto"/>
            </w:tcBorders>
            <w:vAlign w:val="center"/>
          </w:tcPr>
          <w:p w14:paraId="3C9C8232" w14:textId="77777777" w:rsidR="003C5F5D" w:rsidRPr="003D0BB5" w:rsidRDefault="003C5F5D" w:rsidP="007B1C56">
            <w:pPr>
              <w:jc w:val="center"/>
            </w:pPr>
          </w:p>
        </w:tc>
        <w:tc>
          <w:tcPr>
            <w:tcW w:w="1842" w:type="dxa"/>
            <w:tcBorders>
              <w:bottom w:val="single" w:sz="4" w:space="0" w:color="auto"/>
            </w:tcBorders>
          </w:tcPr>
          <w:p w14:paraId="5B3B7A40" w14:textId="77777777" w:rsidR="003C5F5D" w:rsidRPr="003D0BB5" w:rsidRDefault="003C5F5D" w:rsidP="007B1C56"/>
        </w:tc>
        <w:tc>
          <w:tcPr>
            <w:tcW w:w="2268" w:type="dxa"/>
            <w:tcBorders>
              <w:bottom w:val="single" w:sz="4" w:space="0" w:color="auto"/>
            </w:tcBorders>
          </w:tcPr>
          <w:p w14:paraId="13CDCB09" w14:textId="77777777" w:rsidR="003C5F5D" w:rsidRPr="003D0BB5" w:rsidRDefault="003C5F5D" w:rsidP="007B1C56"/>
        </w:tc>
        <w:tc>
          <w:tcPr>
            <w:tcW w:w="3686" w:type="dxa"/>
            <w:vMerge/>
          </w:tcPr>
          <w:p w14:paraId="58F2CD51" w14:textId="77777777" w:rsidR="003C5F5D" w:rsidRPr="003D0BB5" w:rsidRDefault="003C5F5D" w:rsidP="007B1C56"/>
        </w:tc>
      </w:tr>
      <w:tr w:rsidR="003C5F5D" w:rsidRPr="003D0BB5" w14:paraId="3EC5B333" w14:textId="77777777" w:rsidTr="007B1C56">
        <w:tc>
          <w:tcPr>
            <w:tcW w:w="1135" w:type="dxa"/>
            <w:tcBorders>
              <w:top w:val="single" w:sz="4" w:space="0" w:color="auto"/>
              <w:bottom w:val="single" w:sz="4" w:space="0" w:color="auto"/>
            </w:tcBorders>
            <w:vAlign w:val="center"/>
          </w:tcPr>
          <w:p w14:paraId="372A388B" w14:textId="77777777" w:rsidR="003C5F5D" w:rsidRPr="003D0BB5" w:rsidRDefault="003C5F5D" w:rsidP="007B1C56">
            <w:pPr>
              <w:jc w:val="center"/>
            </w:pPr>
            <w:r>
              <w:rPr>
                <w:noProof/>
              </w:rPr>
              <w:pict w14:anchorId="435336BC">
                <v:shapetype id="_x0000_t32" coordsize="21600,21600" o:spt="32" o:oned="t" path="m,l21600,21600e" filled="f">
                  <v:path arrowok="t" fillok="f" o:connecttype="none"/>
                  <o:lock v:ext="edit" shapetype="t"/>
                </v:shapetype>
                <v:shape id="_x0000_s2054" type="#_x0000_t32" style="position:absolute;left:0;text-align:left;margin-left:49.8pt;margin-top:-.35pt;width:58.5pt;height:18pt;flip:x;z-index:251659264;mso-position-horizontal-relative:text;mso-position-vertical-relative:text" o:connectortype="straight"/>
              </w:pict>
            </w:r>
          </w:p>
        </w:tc>
        <w:tc>
          <w:tcPr>
            <w:tcW w:w="1134" w:type="dxa"/>
            <w:tcBorders>
              <w:top w:val="single" w:sz="4" w:space="0" w:color="auto"/>
              <w:bottom w:val="single" w:sz="4" w:space="0" w:color="auto"/>
            </w:tcBorders>
            <w:vAlign w:val="center"/>
          </w:tcPr>
          <w:p w14:paraId="69C802BD" w14:textId="77777777" w:rsidR="003C5F5D" w:rsidRPr="003D0BB5" w:rsidRDefault="003C5F5D" w:rsidP="007B1C56">
            <w:pPr>
              <w:jc w:val="center"/>
            </w:pPr>
          </w:p>
        </w:tc>
        <w:tc>
          <w:tcPr>
            <w:tcW w:w="1842" w:type="dxa"/>
            <w:tcBorders>
              <w:bottom w:val="single" w:sz="4" w:space="0" w:color="auto"/>
            </w:tcBorders>
          </w:tcPr>
          <w:p w14:paraId="391DE91F" w14:textId="77777777" w:rsidR="003C5F5D" w:rsidRPr="003D0BB5" w:rsidRDefault="003C5F5D" w:rsidP="007B1C56">
            <w:pPr>
              <w:rPr>
                <w:rFonts w:hint="eastAsia"/>
              </w:rPr>
            </w:pPr>
          </w:p>
        </w:tc>
        <w:tc>
          <w:tcPr>
            <w:tcW w:w="2268" w:type="dxa"/>
            <w:tcBorders>
              <w:bottom w:val="single" w:sz="4" w:space="0" w:color="auto"/>
            </w:tcBorders>
          </w:tcPr>
          <w:p w14:paraId="4B8529A5" w14:textId="77777777" w:rsidR="003C5F5D" w:rsidRPr="003D0BB5" w:rsidRDefault="003C5F5D" w:rsidP="007B1C56"/>
        </w:tc>
        <w:tc>
          <w:tcPr>
            <w:tcW w:w="3686" w:type="dxa"/>
            <w:vMerge/>
          </w:tcPr>
          <w:p w14:paraId="4E9B818C" w14:textId="77777777" w:rsidR="003C5F5D" w:rsidRPr="003D0BB5" w:rsidRDefault="003C5F5D" w:rsidP="007B1C56"/>
        </w:tc>
      </w:tr>
      <w:tr w:rsidR="003C5F5D" w:rsidRPr="003D0BB5" w14:paraId="0120D5D2" w14:textId="77777777" w:rsidTr="007B1C56">
        <w:tc>
          <w:tcPr>
            <w:tcW w:w="1135" w:type="dxa"/>
            <w:tcBorders>
              <w:top w:val="single" w:sz="4" w:space="0" w:color="auto"/>
              <w:bottom w:val="single" w:sz="6" w:space="0" w:color="auto"/>
              <w:tr2bl w:val="single" w:sz="4" w:space="0" w:color="auto"/>
            </w:tcBorders>
            <w:vAlign w:val="center"/>
          </w:tcPr>
          <w:p w14:paraId="41786F1D" w14:textId="77777777" w:rsidR="003C5F5D" w:rsidRPr="003D0BB5" w:rsidRDefault="003C5F5D" w:rsidP="007B1C56">
            <w:pPr>
              <w:jc w:val="center"/>
            </w:pPr>
          </w:p>
        </w:tc>
        <w:tc>
          <w:tcPr>
            <w:tcW w:w="1134" w:type="dxa"/>
            <w:tcBorders>
              <w:top w:val="single" w:sz="4" w:space="0" w:color="auto"/>
              <w:bottom w:val="single" w:sz="6" w:space="0" w:color="auto"/>
              <w:tr2bl w:val="single" w:sz="4" w:space="0" w:color="auto"/>
            </w:tcBorders>
            <w:vAlign w:val="center"/>
          </w:tcPr>
          <w:p w14:paraId="444B7F3B" w14:textId="77777777" w:rsidR="003C5F5D" w:rsidRPr="003D0BB5" w:rsidRDefault="003C5F5D" w:rsidP="007B1C56">
            <w:pPr>
              <w:jc w:val="center"/>
            </w:pPr>
          </w:p>
        </w:tc>
        <w:tc>
          <w:tcPr>
            <w:tcW w:w="1842" w:type="dxa"/>
            <w:tcBorders>
              <w:bottom w:val="single" w:sz="4" w:space="0" w:color="auto"/>
            </w:tcBorders>
          </w:tcPr>
          <w:p w14:paraId="1F5CD027" w14:textId="77777777" w:rsidR="003C5F5D" w:rsidRPr="003D0BB5" w:rsidRDefault="003C5F5D" w:rsidP="007B1C56">
            <w:pPr>
              <w:rPr>
                <w:rFonts w:hint="eastAsia"/>
              </w:rPr>
            </w:pPr>
          </w:p>
        </w:tc>
        <w:tc>
          <w:tcPr>
            <w:tcW w:w="2268" w:type="dxa"/>
            <w:tcBorders>
              <w:bottom w:val="single" w:sz="4" w:space="0" w:color="auto"/>
            </w:tcBorders>
          </w:tcPr>
          <w:p w14:paraId="46AA3A37" w14:textId="77777777" w:rsidR="003C5F5D" w:rsidRPr="003D0BB5" w:rsidRDefault="003C5F5D" w:rsidP="007B1C56"/>
        </w:tc>
        <w:tc>
          <w:tcPr>
            <w:tcW w:w="3686" w:type="dxa"/>
            <w:vMerge/>
          </w:tcPr>
          <w:p w14:paraId="0B8825DA" w14:textId="77777777" w:rsidR="003C5F5D" w:rsidRPr="003D0BB5" w:rsidRDefault="003C5F5D" w:rsidP="007B1C56"/>
        </w:tc>
      </w:tr>
      <w:tr w:rsidR="003C5F5D" w:rsidRPr="003D0BB5" w14:paraId="4A608BBB" w14:textId="77777777" w:rsidTr="007B1C56">
        <w:tc>
          <w:tcPr>
            <w:tcW w:w="1135" w:type="dxa"/>
            <w:tcBorders>
              <w:top w:val="single" w:sz="6" w:space="0" w:color="auto"/>
              <w:bottom w:val="single" w:sz="12" w:space="0" w:color="auto"/>
              <w:tr2bl w:val="single" w:sz="4" w:space="0" w:color="auto"/>
            </w:tcBorders>
            <w:vAlign w:val="center"/>
          </w:tcPr>
          <w:p w14:paraId="63B7808D" w14:textId="77777777" w:rsidR="003C5F5D" w:rsidRPr="003D0BB5" w:rsidRDefault="003C5F5D" w:rsidP="007B1C56">
            <w:pPr>
              <w:jc w:val="center"/>
            </w:pPr>
          </w:p>
        </w:tc>
        <w:tc>
          <w:tcPr>
            <w:tcW w:w="1134" w:type="dxa"/>
            <w:tcBorders>
              <w:top w:val="single" w:sz="6" w:space="0" w:color="auto"/>
              <w:bottom w:val="single" w:sz="12" w:space="0" w:color="auto"/>
              <w:tr2bl w:val="single" w:sz="4" w:space="0" w:color="auto"/>
            </w:tcBorders>
            <w:vAlign w:val="center"/>
          </w:tcPr>
          <w:p w14:paraId="11CB81F6" w14:textId="77777777" w:rsidR="003C5F5D" w:rsidRPr="003D0BB5" w:rsidRDefault="003C5F5D" w:rsidP="007B1C56">
            <w:pPr>
              <w:jc w:val="center"/>
            </w:pPr>
          </w:p>
        </w:tc>
        <w:tc>
          <w:tcPr>
            <w:tcW w:w="1842" w:type="dxa"/>
            <w:tcBorders>
              <w:top w:val="single" w:sz="4" w:space="0" w:color="auto"/>
              <w:bottom w:val="single" w:sz="12" w:space="0" w:color="auto"/>
            </w:tcBorders>
          </w:tcPr>
          <w:p w14:paraId="4745660D" w14:textId="77777777" w:rsidR="003C5F5D" w:rsidRPr="003D0BB5" w:rsidRDefault="003C5F5D" w:rsidP="007B1C56"/>
        </w:tc>
        <w:tc>
          <w:tcPr>
            <w:tcW w:w="2268" w:type="dxa"/>
            <w:tcBorders>
              <w:top w:val="single" w:sz="4" w:space="0" w:color="auto"/>
              <w:bottom w:val="single" w:sz="12" w:space="0" w:color="auto"/>
            </w:tcBorders>
          </w:tcPr>
          <w:p w14:paraId="4C68D697" w14:textId="77777777" w:rsidR="003C5F5D" w:rsidRPr="003D0BB5" w:rsidRDefault="003C5F5D" w:rsidP="007B1C56"/>
        </w:tc>
        <w:tc>
          <w:tcPr>
            <w:tcW w:w="3686" w:type="dxa"/>
            <w:vMerge/>
            <w:tcBorders>
              <w:bottom w:val="single" w:sz="12" w:space="0" w:color="auto"/>
            </w:tcBorders>
          </w:tcPr>
          <w:p w14:paraId="6CFD3ED6" w14:textId="77777777" w:rsidR="003C5F5D" w:rsidRPr="003D0BB5" w:rsidRDefault="003C5F5D" w:rsidP="007B1C56"/>
        </w:tc>
      </w:tr>
    </w:tbl>
    <w:p w14:paraId="74DD65AA" w14:textId="77777777" w:rsidR="003C5F5D" w:rsidRPr="000445D1" w:rsidRDefault="003C5F5D" w:rsidP="003C5F5D">
      <w:pPr>
        <w:rPr>
          <w:rFonts w:ascii="ＭＳ 明朝" w:hAnsi="ＭＳ 明朝"/>
          <w:bCs/>
          <w:szCs w:val="21"/>
        </w:rPr>
      </w:pPr>
      <w:r w:rsidRPr="00DE1635">
        <w:rPr>
          <w:rFonts w:ascii="ＭＳ 明朝" w:hAnsi="ＭＳ 明朝" w:hint="eastAsia"/>
          <w:b/>
          <w:bCs/>
          <w:szCs w:val="21"/>
        </w:rPr>
        <w:t>※</w:t>
      </w:r>
      <w:r>
        <w:rPr>
          <w:rFonts w:ascii="ＭＳ 明朝" w:hAnsi="ＭＳ 明朝" w:hint="eastAsia"/>
          <w:bCs/>
          <w:szCs w:val="21"/>
        </w:rPr>
        <w:t xml:space="preserve">　</w:t>
      </w:r>
      <w:r w:rsidRPr="00172F77">
        <w:rPr>
          <w:rFonts w:ascii="ＭＳ 明朝" w:hAnsi="ＭＳ 明朝" w:hint="eastAsia"/>
          <w:b/>
          <w:bCs/>
          <w:szCs w:val="21"/>
        </w:rPr>
        <w:t>地域づくり助成事業の事業区分イについては、</w:t>
      </w:r>
      <w:r w:rsidRPr="006434D7">
        <w:rPr>
          <w:rFonts w:ascii="ＭＳ 明朝" w:hAnsi="ＭＳ 明朝" w:hint="eastAsia"/>
          <w:b/>
          <w:bCs/>
          <w:szCs w:val="21"/>
        </w:rPr>
        <w:t>2</w:t>
      </w:r>
      <w:r>
        <w:rPr>
          <w:rFonts w:ascii="ＭＳ 明朝" w:hAnsi="ＭＳ 明朝" w:hint="eastAsia"/>
          <w:b/>
          <w:bCs/>
          <w:szCs w:val="21"/>
        </w:rPr>
        <w:t>部門</w:t>
      </w:r>
      <w:r w:rsidRPr="00172F77">
        <w:rPr>
          <w:rFonts w:ascii="ＭＳ 明朝" w:hAnsi="ＭＳ 明朝" w:hint="eastAsia"/>
          <w:b/>
          <w:bCs/>
          <w:szCs w:val="21"/>
        </w:rPr>
        <w:t>（地域資源活用、広域連携推進）</w:t>
      </w:r>
      <w:r>
        <w:rPr>
          <w:rFonts w:ascii="ＭＳ 明朝" w:hAnsi="ＭＳ 明朝" w:hint="eastAsia"/>
          <w:b/>
          <w:bCs/>
          <w:szCs w:val="21"/>
        </w:rPr>
        <w:t>全体</w:t>
      </w:r>
      <w:r w:rsidRPr="00172F77">
        <w:rPr>
          <w:rFonts w:ascii="ＭＳ 明朝" w:hAnsi="ＭＳ 明朝" w:hint="eastAsia"/>
          <w:b/>
          <w:bCs/>
          <w:szCs w:val="21"/>
        </w:rPr>
        <w:t>で副申１枚を作成し、</w:t>
      </w:r>
      <w:r>
        <w:rPr>
          <w:rFonts w:ascii="ＭＳ 明朝" w:hAnsi="ＭＳ 明朝" w:hint="eastAsia"/>
          <w:b/>
          <w:bCs/>
          <w:szCs w:val="21"/>
        </w:rPr>
        <w:t>申請全体（最大</w:t>
      </w:r>
      <w:r w:rsidRPr="006434D7">
        <w:rPr>
          <w:rFonts w:ascii="ＭＳ 明朝" w:hAnsi="ＭＳ 明朝" w:hint="eastAsia"/>
          <w:b/>
          <w:bCs/>
          <w:szCs w:val="21"/>
        </w:rPr>
        <w:t>2</w:t>
      </w:r>
      <w:r>
        <w:rPr>
          <w:rFonts w:ascii="ＭＳ 明朝" w:hAnsi="ＭＳ 明朝" w:hint="eastAsia"/>
          <w:b/>
          <w:bCs/>
          <w:szCs w:val="21"/>
        </w:rPr>
        <w:t>件）で</w:t>
      </w:r>
      <w:r w:rsidRPr="00172F77">
        <w:rPr>
          <w:rFonts w:ascii="ＭＳ 明朝" w:hAnsi="ＭＳ 明朝" w:hint="eastAsia"/>
          <w:b/>
          <w:bCs/>
          <w:szCs w:val="21"/>
        </w:rPr>
        <w:t>優先順位を付して下さい。</w:t>
      </w:r>
      <w:r>
        <w:rPr>
          <w:rFonts w:ascii="ＭＳ 明朝" w:hAnsi="ＭＳ 明朝" w:hint="eastAsia"/>
          <w:b/>
          <w:bCs/>
          <w:szCs w:val="21"/>
        </w:rPr>
        <w:t>また、上表の活力区分欄に、区分（地域、広域）のいずれかを記載ください。</w:t>
      </w:r>
    </w:p>
    <w:p w14:paraId="6C9217B3" w14:textId="77777777" w:rsidR="008F6058" w:rsidRPr="003C5F5D" w:rsidRDefault="008F6058" w:rsidP="008F6058">
      <w:pPr>
        <w:rPr>
          <w:rFonts w:ascii="ＭＳ 明朝" w:hAnsi="ＭＳ 明朝"/>
          <w:bCs/>
          <w:szCs w:val="21"/>
        </w:rPr>
      </w:pPr>
    </w:p>
    <w:p w14:paraId="3BA4326D" w14:textId="77777777" w:rsidR="00143DBA" w:rsidRPr="008F6058" w:rsidRDefault="003C5F5D" w:rsidP="00BF6DCE">
      <w:r>
        <w:rPr>
          <w:rFonts w:eastAsia="ＭＳ ゴシック"/>
          <w:b/>
          <w:bCs/>
          <w:noProof/>
          <w:szCs w:val="21"/>
        </w:rPr>
        <w:pict w14:anchorId="6A678FC1">
          <v:shape id="_x0000_s2053" type="#_x0000_t62" style="position:absolute;left:0;text-align:left;margin-left:62.25pt;margin-top:15pt;width:352.4pt;height:196.35pt;z-index:251658240;mso-wrap-style:none" adj="-748,-15869" fillcolor="yellow">
            <v:textbox style="mso-next-textbox:#_x0000_s2053;mso-fit-shape-to-text:t" inset="5.85pt,.7pt,5.85pt,.7pt">
              <w:txbxContent>
                <w:p w14:paraId="510B2F23" w14:textId="77777777" w:rsidR="00961932" w:rsidRPr="00A0430C" w:rsidRDefault="00961932" w:rsidP="00961932">
                  <w:pPr>
                    <w:jc w:val="left"/>
                    <w:rPr>
                      <w:rFonts w:hint="eastAsia"/>
                      <w:sz w:val="18"/>
                      <w:szCs w:val="18"/>
                    </w:rPr>
                  </w:pPr>
                  <w:r w:rsidRPr="00A0430C">
                    <w:rPr>
                      <w:rFonts w:hint="eastAsia"/>
                      <w:sz w:val="18"/>
                      <w:szCs w:val="18"/>
                    </w:rPr>
                    <w:t>優先順位は、事業ごとに以下のようになっています。</w:t>
                  </w:r>
                </w:p>
                <w:p w14:paraId="351C2DE1" w14:textId="77777777" w:rsidR="00961932" w:rsidRPr="00A0430C" w:rsidRDefault="00961932" w:rsidP="00961932">
                  <w:pPr>
                    <w:ind w:firstLineChars="100" w:firstLine="180"/>
                    <w:jc w:val="left"/>
                    <w:rPr>
                      <w:rFonts w:hint="eastAsia"/>
                      <w:sz w:val="18"/>
                      <w:szCs w:val="18"/>
                    </w:rPr>
                  </w:pPr>
                  <w:r w:rsidRPr="00A0430C">
                    <w:rPr>
                      <w:rFonts w:hint="eastAsia"/>
                      <w:sz w:val="18"/>
                      <w:szCs w:val="18"/>
                    </w:rPr>
                    <w:t>一般コミュニティ助成事業は、</w:t>
                  </w:r>
                  <w:r w:rsidRPr="004B759B">
                    <w:rPr>
                      <w:rFonts w:hint="eastAsia"/>
                      <w:color w:val="FF0000"/>
                      <w:sz w:val="18"/>
                      <w:szCs w:val="18"/>
                    </w:rPr>
                    <w:t>２０位</w:t>
                  </w:r>
                  <w:r w:rsidRPr="00013B0D">
                    <w:rPr>
                      <w:rFonts w:hint="eastAsia"/>
                      <w:color w:val="FF0000"/>
                      <w:sz w:val="18"/>
                      <w:szCs w:val="18"/>
                    </w:rPr>
                    <w:t>まで</w:t>
                  </w:r>
                </w:p>
                <w:p w14:paraId="1518D440" w14:textId="77777777" w:rsidR="00961932" w:rsidRPr="00A0430C" w:rsidRDefault="00961932" w:rsidP="00961932">
                  <w:pPr>
                    <w:ind w:firstLineChars="100" w:firstLine="180"/>
                    <w:jc w:val="left"/>
                    <w:rPr>
                      <w:rFonts w:hint="eastAsia"/>
                      <w:sz w:val="18"/>
                      <w:szCs w:val="18"/>
                    </w:rPr>
                  </w:pPr>
                  <w:r w:rsidRPr="00A0430C">
                    <w:rPr>
                      <w:rFonts w:hint="eastAsia"/>
                      <w:sz w:val="18"/>
                      <w:szCs w:val="18"/>
                    </w:rPr>
                    <w:t>コミュニティセンター助成事業は、</w:t>
                  </w:r>
                  <w:r w:rsidR="00EC27B0">
                    <w:rPr>
                      <w:rFonts w:hint="eastAsia"/>
                      <w:color w:val="FF0000"/>
                      <w:sz w:val="18"/>
                      <w:szCs w:val="18"/>
                    </w:rPr>
                    <w:t>３</w:t>
                  </w:r>
                  <w:r w:rsidRPr="004B759B">
                    <w:rPr>
                      <w:rFonts w:hint="eastAsia"/>
                      <w:color w:val="FF0000"/>
                      <w:sz w:val="18"/>
                      <w:szCs w:val="18"/>
                    </w:rPr>
                    <w:t>位</w:t>
                  </w:r>
                  <w:r w:rsidRPr="00013B0D">
                    <w:rPr>
                      <w:rFonts w:hint="eastAsia"/>
                      <w:color w:val="FF0000"/>
                      <w:sz w:val="18"/>
                      <w:szCs w:val="18"/>
                    </w:rPr>
                    <w:t>まで</w:t>
                  </w:r>
                  <w:r w:rsidR="00562C81">
                    <w:rPr>
                      <w:rFonts w:hint="eastAsia"/>
                      <w:sz w:val="18"/>
                      <w:szCs w:val="18"/>
                    </w:rPr>
                    <w:t>（申請数</w:t>
                  </w:r>
                  <w:r w:rsidRPr="00A0430C">
                    <w:rPr>
                      <w:rFonts w:hint="eastAsia"/>
                      <w:sz w:val="18"/>
                      <w:szCs w:val="18"/>
                    </w:rPr>
                    <w:t>上限</w:t>
                  </w:r>
                  <w:r w:rsidR="00EC27B0">
                    <w:rPr>
                      <w:rFonts w:hint="eastAsia"/>
                      <w:sz w:val="18"/>
                      <w:szCs w:val="18"/>
                    </w:rPr>
                    <w:t>４</w:t>
                  </w:r>
                  <w:r w:rsidRPr="00A0430C">
                    <w:rPr>
                      <w:rFonts w:hint="eastAsia"/>
                      <w:sz w:val="18"/>
                      <w:szCs w:val="18"/>
                    </w:rPr>
                    <w:t>件）</w:t>
                  </w:r>
                </w:p>
                <w:p w14:paraId="749367F9" w14:textId="77777777" w:rsidR="00961932" w:rsidRDefault="00961932" w:rsidP="00961932">
                  <w:pPr>
                    <w:ind w:firstLineChars="100" w:firstLine="180"/>
                    <w:jc w:val="left"/>
                    <w:rPr>
                      <w:rFonts w:hint="eastAsia"/>
                      <w:sz w:val="18"/>
                      <w:szCs w:val="18"/>
                    </w:rPr>
                  </w:pPr>
                  <w:r w:rsidRPr="00A0430C">
                    <w:rPr>
                      <w:rFonts w:hint="eastAsia"/>
                      <w:sz w:val="18"/>
                      <w:szCs w:val="18"/>
                    </w:rPr>
                    <w:t>地域防災組織育成助成事業（区分ア）は、</w:t>
                  </w:r>
                  <w:r w:rsidRPr="004B759B">
                    <w:rPr>
                      <w:rFonts w:hint="eastAsia"/>
                      <w:color w:val="FF0000"/>
                      <w:sz w:val="18"/>
                      <w:szCs w:val="18"/>
                    </w:rPr>
                    <w:t>３位</w:t>
                  </w:r>
                  <w:r w:rsidRPr="00013B0D">
                    <w:rPr>
                      <w:rFonts w:hint="eastAsia"/>
                      <w:color w:val="FF0000"/>
                      <w:sz w:val="18"/>
                      <w:szCs w:val="18"/>
                    </w:rPr>
                    <w:t>まで</w:t>
                  </w:r>
                </w:p>
                <w:p w14:paraId="5608BBA9" w14:textId="77777777" w:rsidR="00961932" w:rsidRPr="00A0430C" w:rsidRDefault="00961932" w:rsidP="00961932">
                  <w:pPr>
                    <w:ind w:firstLineChars="100" w:firstLine="180"/>
                    <w:jc w:val="left"/>
                    <w:rPr>
                      <w:rFonts w:hint="eastAsia"/>
                      <w:sz w:val="18"/>
                      <w:szCs w:val="18"/>
                    </w:rPr>
                  </w:pPr>
                  <w:r>
                    <w:rPr>
                      <w:rFonts w:hint="eastAsia"/>
                      <w:sz w:val="18"/>
                      <w:szCs w:val="18"/>
                    </w:rPr>
                    <w:t>地域防災組織育成助成事業（区分オ、カ）は、</w:t>
                  </w:r>
                  <w:r w:rsidRPr="00013B0D">
                    <w:rPr>
                      <w:rFonts w:hint="eastAsia"/>
                      <w:color w:val="FF0000"/>
                      <w:sz w:val="18"/>
                      <w:szCs w:val="18"/>
                    </w:rPr>
                    <w:t>すべて</w:t>
                  </w:r>
                </w:p>
                <w:p w14:paraId="28141425" w14:textId="77777777" w:rsidR="00961932" w:rsidRPr="00A0430C" w:rsidRDefault="00961932" w:rsidP="00961932">
                  <w:pPr>
                    <w:ind w:firstLineChars="100" w:firstLine="180"/>
                    <w:jc w:val="left"/>
                    <w:rPr>
                      <w:rFonts w:hint="eastAsia"/>
                      <w:sz w:val="18"/>
                      <w:szCs w:val="18"/>
                    </w:rPr>
                  </w:pPr>
                  <w:r w:rsidRPr="00A0430C">
                    <w:rPr>
                      <w:rFonts w:hint="eastAsia"/>
                      <w:sz w:val="18"/>
                      <w:szCs w:val="18"/>
                    </w:rPr>
                    <w:t>青少年健全育成助成事業は、</w:t>
                  </w:r>
                  <w:r w:rsidRPr="004B759B">
                    <w:rPr>
                      <w:rFonts w:hint="eastAsia"/>
                      <w:color w:val="FF0000"/>
                      <w:sz w:val="18"/>
                      <w:szCs w:val="18"/>
                    </w:rPr>
                    <w:t>２位まで</w:t>
                  </w:r>
                </w:p>
                <w:p w14:paraId="25558970" w14:textId="77777777" w:rsidR="00961932" w:rsidRPr="00A0430C" w:rsidRDefault="00961932" w:rsidP="00961932">
                  <w:pPr>
                    <w:ind w:firstLineChars="100" w:firstLine="180"/>
                    <w:jc w:val="left"/>
                    <w:rPr>
                      <w:rFonts w:hint="eastAsia"/>
                      <w:sz w:val="18"/>
                      <w:szCs w:val="18"/>
                    </w:rPr>
                  </w:pPr>
                  <w:r>
                    <w:rPr>
                      <w:rFonts w:hint="eastAsia"/>
                      <w:sz w:val="18"/>
                      <w:szCs w:val="18"/>
                    </w:rPr>
                    <w:t>地域づくり助成事業</w:t>
                  </w:r>
                  <w:r w:rsidR="00BA0591">
                    <w:rPr>
                      <w:rFonts w:hint="eastAsia"/>
                      <w:sz w:val="18"/>
                      <w:szCs w:val="18"/>
                    </w:rPr>
                    <w:t>（</w:t>
                  </w:r>
                  <w:r w:rsidR="009F37C9">
                    <w:rPr>
                      <w:rFonts w:hint="eastAsia"/>
                      <w:sz w:val="18"/>
                      <w:szCs w:val="18"/>
                    </w:rPr>
                    <w:t>区分ア</w:t>
                  </w:r>
                  <w:r w:rsidR="00BA0591">
                    <w:rPr>
                      <w:rFonts w:hint="eastAsia"/>
                      <w:sz w:val="18"/>
                      <w:szCs w:val="18"/>
                    </w:rPr>
                    <w:t>）</w:t>
                  </w:r>
                  <w:r>
                    <w:rPr>
                      <w:rFonts w:hint="eastAsia"/>
                      <w:sz w:val="18"/>
                      <w:szCs w:val="18"/>
                    </w:rPr>
                    <w:t>は、</w:t>
                  </w:r>
                  <w:r w:rsidRPr="004B759B">
                    <w:rPr>
                      <w:rFonts w:hint="eastAsia"/>
                      <w:color w:val="FF0000"/>
                      <w:sz w:val="18"/>
                      <w:szCs w:val="18"/>
                    </w:rPr>
                    <w:t>１位まで</w:t>
                  </w:r>
                </w:p>
                <w:p w14:paraId="5D8657CA" w14:textId="77777777" w:rsidR="00961932" w:rsidRPr="00A0430C" w:rsidRDefault="004B759B" w:rsidP="004B759B">
                  <w:pPr>
                    <w:ind w:firstLineChars="100" w:firstLine="180"/>
                    <w:jc w:val="left"/>
                    <w:rPr>
                      <w:rFonts w:hint="eastAsia"/>
                      <w:sz w:val="18"/>
                      <w:szCs w:val="18"/>
                    </w:rPr>
                  </w:pPr>
                  <w:r>
                    <w:rPr>
                      <w:rFonts w:hint="eastAsia"/>
                      <w:sz w:val="18"/>
                      <w:szCs w:val="18"/>
                    </w:rPr>
                    <w:t>地域づくり助成事業</w:t>
                  </w:r>
                  <w:r w:rsidR="00BA0591">
                    <w:rPr>
                      <w:rFonts w:hint="eastAsia"/>
                      <w:sz w:val="18"/>
                      <w:szCs w:val="18"/>
                    </w:rPr>
                    <w:t>（</w:t>
                  </w:r>
                  <w:r w:rsidR="009F37C9">
                    <w:rPr>
                      <w:rFonts w:hint="eastAsia"/>
                      <w:sz w:val="18"/>
                      <w:szCs w:val="18"/>
                    </w:rPr>
                    <w:t>区分イ</w:t>
                  </w:r>
                  <w:r w:rsidR="00BA0591">
                    <w:rPr>
                      <w:rFonts w:hint="eastAsia"/>
                      <w:sz w:val="18"/>
                      <w:szCs w:val="18"/>
                    </w:rPr>
                    <w:t>）</w:t>
                  </w:r>
                  <w:r w:rsidRPr="004B759B">
                    <w:rPr>
                      <w:rFonts w:hint="eastAsia"/>
                      <w:sz w:val="18"/>
                      <w:szCs w:val="18"/>
                    </w:rPr>
                    <w:t>は</w:t>
                  </w:r>
                  <w:r>
                    <w:rPr>
                      <w:rFonts w:hint="eastAsia"/>
                      <w:sz w:val="18"/>
                      <w:szCs w:val="18"/>
                    </w:rPr>
                    <w:t>、</w:t>
                  </w:r>
                  <w:r w:rsidR="00B116E5">
                    <w:rPr>
                      <w:rFonts w:hint="eastAsia"/>
                      <w:color w:val="FF0000"/>
                      <w:sz w:val="18"/>
                      <w:szCs w:val="18"/>
                    </w:rPr>
                    <w:t>２</w:t>
                  </w:r>
                  <w:r>
                    <w:rPr>
                      <w:rFonts w:hint="eastAsia"/>
                      <w:sz w:val="18"/>
                      <w:szCs w:val="18"/>
                    </w:rPr>
                    <w:t>部門全体（最大申請</w:t>
                  </w:r>
                  <w:r w:rsidR="00B116E5">
                    <w:rPr>
                      <w:rFonts w:hint="eastAsia"/>
                      <w:color w:val="FF0000"/>
                      <w:sz w:val="18"/>
                      <w:szCs w:val="18"/>
                    </w:rPr>
                    <w:t>２</w:t>
                  </w:r>
                  <w:r>
                    <w:rPr>
                      <w:rFonts w:hint="eastAsia"/>
                      <w:sz w:val="18"/>
                      <w:szCs w:val="18"/>
                    </w:rPr>
                    <w:t>件）で</w:t>
                  </w:r>
                  <w:r w:rsidR="00B116E5">
                    <w:rPr>
                      <w:rFonts w:hint="eastAsia"/>
                      <w:color w:val="FF0000"/>
                      <w:sz w:val="18"/>
                      <w:szCs w:val="18"/>
                    </w:rPr>
                    <w:t>２</w:t>
                  </w:r>
                  <w:r w:rsidRPr="004B759B">
                    <w:rPr>
                      <w:rFonts w:hint="eastAsia"/>
                      <w:color w:val="FF0000"/>
                      <w:sz w:val="18"/>
                      <w:szCs w:val="18"/>
                    </w:rPr>
                    <w:t>位まで</w:t>
                  </w:r>
                </w:p>
                <w:p w14:paraId="05E2D2E1" w14:textId="77777777" w:rsidR="006C0264" w:rsidRDefault="00961932" w:rsidP="006C0264">
                  <w:pPr>
                    <w:ind w:left="180" w:hangingChars="100" w:hanging="180"/>
                    <w:jc w:val="left"/>
                    <w:rPr>
                      <w:rFonts w:hint="eastAsia"/>
                      <w:sz w:val="18"/>
                      <w:szCs w:val="18"/>
                    </w:rPr>
                  </w:pPr>
                  <w:r w:rsidRPr="00A0430C">
                    <w:rPr>
                      <w:rFonts w:hint="eastAsia"/>
                      <w:sz w:val="18"/>
                      <w:szCs w:val="18"/>
                    </w:rPr>
                    <w:t>※地域防災イ、ウ、</w:t>
                  </w:r>
                  <w:r>
                    <w:rPr>
                      <w:rFonts w:hint="eastAsia"/>
                      <w:sz w:val="18"/>
                      <w:szCs w:val="18"/>
                    </w:rPr>
                    <w:t>エ</w:t>
                  </w:r>
                  <w:r w:rsidRPr="00A0430C">
                    <w:rPr>
                      <w:rFonts w:hint="eastAsia"/>
                      <w:sz w:val="18"/>
                      <w:szCs w:val="18"/>
                    </w:rPr>
                    <w:t>、地域国際化推進については、優先順位の記載は</w:t>
                  </w:r>
                </w:p>
                <w:p w14:paraId="69C0A3D4" w14:textId="77777777" w:rsidR="00961932" w:rsidRPr="00A0430C" w:rsidRDefault="00961932" w:rsidP="006C0264">
                  <w:pPr>
                    <w:ind w:leftChars="100" w:left="210"/>
                    <w:jc w:val="left"/>
                    <w:rPr>
                      <w:sz w:val="18"/>
                      <w:szCs w:val="18"/>
                    </w:rPr>
                  </w:pPr>
                  <w:r w:rsidRPr="00A0430C">
                    <w:rPr>
                      <w:rFonts w:hint="eastAsia"/>
                      <w:sz w:val="18"/>
                      <w:szCs w:val="18"/>
                    </w:rPr>
                    <w:t>必要ありません。</w:t>
                  </w:r>
                </w:p>
              </w:txbxContent>
            </v:textbox>
          </v:shape>
        </w:pict>
      </w:r>
    </w:p>
    <w:p w14:paraId="252F57F1" w14:textId="77777777" w:rsidR="00143DBA" w:rsidRPr="00B81B12" w:rsidRDefault="00143DBA">
      <w:pPr>
        <w:rPr>
          <w:rFonts w:eastAsia="ＭＳ ゴシック"/>
          <w:b/>
          <w:bCs/>
          <w:szCs w:val="21"/>
        </w:rPr>
      </w:pPr>
    </w:p>
    <w:sectPr w:rsidR="00143DBA" w:rsidRPr="00B81B12"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B86DC" w14:textId="77777777" w:rsidR="00146EA6" w:rsidRDefault="00146EA6" w:rsidP="00D213F0">
      <w:r>
        <w:separator/>
      </w:r>
    </w:p>
  </w:endnote>
  <w:endnote w:type="continuationSeparator" w:id="0">
    <w:p w14:paraId="7BEFB631" w14:textId="77777777" w:rsidR="00146EA6" w:rsidRDefault="00146EA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E9124"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590EAE">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590EAE">
      <w:rPr>
        <w:bCs/>
        <w:noProof/>
      </w:rPr>
      <w:t>2</w:t>
    </w:r>
    <w:r w:rsidRPr="002C1752">
      <w:rPr>
        <w:bCs/>
        <w:sz w:val="24"/>
        <w:szCs w:val="24"/>
      </w:rPr>
      <w:fldChar w:fldCharType="end"/>
    </w:r>
  </w:p>
  <w:p w14:paraId="79F3023E"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2C791" w14:textId="77777777" w:rsidR="00146EA6" w:rsidRDefault="00146EA6" w:rsidP="00D213F0">
      <w:r>
        <w:separator/>
      </w:r>
    </w:p>
  </w:footnote>
  <w:footnote w:type="continuationSeparator" w:id="0">
    <w:p w14:paraId="4E329121" w14:textId="77777777" w:rsidR="00146EA6" w:rsidRDefault="00146EA6"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78E8" w14:textId="77777777" w:rsidR="00C05F5C" w:rsidRPr="00EC27B0" w:rsidRDefault="00590EAE" w:rsidP="00C05F5C">
    <w:pPr>
      <w:rPr>
        <w:rFonts w:eastAsia="ＭＳ ゴシック"/>
        <w:bCs/>
        <w:sz w:val="16"/>
      </w:rPr>
    </w:pPr>
    <w:r>
      <w:rPr>
        <w:rFonts w:eastAsia="ＭＳ ゴシック" w:hint="eastAsia"/>
        <w:bCs/>
        <w:sz w:val="16"/>
      </w:rPr>
      <w:t>（令和</w:t>
    </w:r>
    <w:r w:rsidR="00CD23B9">
      <w:rPr>
        <w:rFonts w:eastAsia="ＭＳ ゴシック" w:hint="eastAsia"/>
        <w:bCs/>
        <w:sz w:val="16"/>
      </w:rPr>
      <w:t>６</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04020111">
    <w:abstractNumId w:val="5"/>
  </w:num>
  <w:num w:numId="2" w16cid:durableId="1495491290">
    <w:abstractNumId w:val="2"/>
  </w:num>
  <w:num w:numId="3" w16cid:durableId="138158865">
    <w:abstractNumId w:val="4"/>
  </w:num>
  <w:num w:numId="4" w16cid:durableId="195503247">
    <w:abstractNumId w:val="1"/>
  </w:num>
  <w:num w:numId="5" w16cid:durableId="947004482">
    <w:abstractNumId w:val="0"/>
  </w:num>
  <w:num w:numId="6" w16cid:durableId="105562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5DE4"/>
    <w:rsid w:val="00066902"/>
    <w:rsid w:val="00066AC7"/>
    <w:rsid w:val="00096F8B"/>
    <w:rsid w:val="00097745"/>
    <w:rsid w:val="000B50BE"/>
    <w:rsid w:val="00113246"/>
    <w:rsid w:val="00132DB2"/>
    <w:rsid w:val="00140C55"/>
    <w:rsid w:val="00143DBA"/>
    <w:rsid w:val="00146EA6"/>
    <w:rsid w:val="001523F1"/>
    <w:rsid w:val="00174D0D"/>
    <w:rsid w:val="001843AE"/>
    <w:rsid w:val="001940FB"/>
    <w:rsid w:val="001A5A3F"/>
    <w:rsid w:val="001B1327"/>
    <w:rsid w:val="001B2E1B"/>
    <w:rsid w:val="001B7165"/>
    <w:rsid w:val="001D02AE"/>
    <w:rsid w:val="001D480A"/>
    <w:rsid w:val="001D5CDA"/>
    <w:rsid w:val="0020111E"/>
    <w:rsid w:val="00213F61"/>
    <w:rsid w:val="00226434"/>
    <w:rsid w:val="00250676"/>
    <w:rsid w:val="002528BD"/>
    <w:rsid w:val="002579A0"/>
    <w:rsid w:val="0026002C"/>
    <w:rsid w:val="00286656"/>
    <w:rsid w:val="002C1752"/>
    <w:rsid w:val="002C17F4"/>
    <w:rsid w:val="002C32EF"/>
    <w:rsid w:val="00343862"/>
    <w:rsid w:val="003A6321"/>
    <w:rsid w:val="003B2D58"/>
    <w:rsid w:val="003C5F5D"/>
    <w:rsid w:val="003C66E7"/>
    <w:rsid w:val="003D0BB5"/>
    <w:rsid w:val="003D2901"/>
    <w:rsid w:val="0043333F"/>
    <w:rsid w:val="00450EF3"/>
    <w:rsid w:val="004575ED"/>
    <w:rsid w:val="004A1135"/>
    <w:rsid w:val="004A44E7"/>
    <w:rsid w:val="004B629D"/>
    <w:rsid w:val="004B759B"/>
    <w:rsid w:val="004C21A1"/>
    <w:rsid w:val="004D1A46"/>
    <w:rsid w:val="004F0790"/>
    <w:rsid w:val="00501C46"/>
    <w:rsid w:val="00521974"/>
    <w:rsid w:val="00554D5E"/>
    <w:rsid w:val="00562C81"/>
    <w:rsid w:val="0057181B"/>
    <w:rsid w:val="00584513"/>
    <w:rsid w:val="00585E91"/>
    <w:rsid w:val="00590EAE"/>
    <w:rsid w:val="00592094"/>
    <w:rsid w:val="00597713"/>
    <w:rsid w:val="005B33D8"/>
    <w:rsid w:val="005B5354"/>
    <w:rsid w:val="00622377"/>
    <w:rsid w:val="00646513"/>
    <w:rsid w:val="00647A2E"/>
    <w:rsid w:val="00657868"/>
    <w:rsid w:val="00697C07"/>
    <w:rsid w:val="006A5A3E"/>
    <w:rsid w:val="006A6F4C"/>
    <w:rsid w:val="006C0264"/>
    <w:rsid w:val="006D72A1"/>
    <w:rsid w:val="006F0CCA"/>
    <w:rsid w:val="00715B8E"/>
    <w:rsid w:val="00744BFE"/>
    <w:rsid w:val="00794046"/>
    <w:rsid w:val="00796DF2"/>
    <w:rsid w:val="007A07BD"/>
    <w:rsid w:val="007B1C56"/>
    <w:rsid w:val="00832A6D"/>
    <w:rsid w:val="0084276F"/>
    <w:rsid w:val="00871EDD"/>
    <w:rsid w:val="0089340F"/>
    <w:rsid w:val="008956BC"/>
    <w:rsid w:val="008F6058"/>
    <w:rsid w:val="00911B24"/>
    <w:rsid w:val="009346FA"/>
    <w:rsid w:val="00961932"/>
    <w:rsid w:val="009760B2"/>
    <w:rsid w:val="009C3AD1"/>
    <w:rsid w:val="009D7E06"/>
    <w:rsid w:val="009F37C9"/>
    <w:rsid w:val="00A02BB8"/>
    <w:rsid w:val="00A0430C"/>
    <w:rsid w:val="00A219C1"/>
    <w:rsid w:val="00A251EF"/>
    <w:rsid w:val="00A71C13"/>
    <w:rsid w:val="00AB0AC2"/>
    <w:rsid w:val="00AD40C3"/>
    <w:rsid w:val="00AF167F"/>
    <w:rsid w:val="00AF5C45"/>
    <w:rsid w:val="00B116E5"/>
    <w:rsid w:val="00B81B12"/>
    <w:rsid w:val="00BA0591"/>
    <w:rsid w:val="00BA06FE"/>
    <w:rsid w:val="00BC72A9"/>
    <w:rsid w:val="00BF0892"/>
    <w:rsid w:val="00BF0ACC"/>
    <w:rsid w:val="00BF6DCE"/>
    <w:rsid w:val="00C05F5C"/>
    <w:rsid w:val="00C111E1"/>
    <w:rsid w:val="00C34906"/>
    <w:rsid w:val="00C65337"/>
    <w:rsid w:val="00C76406"/>
    <w:rsid w:val="00C940AD"/>
    <w:rsid w:val="00CD23B9"/>
    <w:rsid w:val="00CE391A"/>
    <w:rsid w:val="00D14BB2"/>
    <w:rsid w:val="00D16466"/>
    <w:rsid w:val="00D213F0"/>
    <w:rsid w:val="00D55D6A"/>
    <w:rsid w:val="00D7470D"/>
    <w:rsid w:val="00D8308D"/>
    <w:rsid w:val="00DF1B2E"/>
    <w:rsid w:val="00E16C3A"/>
    <w:rsid w:val="00E52FAF"/>
    <w:rsid w:val="00E64DA8"/>
    <w:rsid w:val="00EA5E36"/>
    <w:rsid w:val="00EC24D1"/>
    <w:rsid w:val="00EC27B0"/>
    <w:rsid w:val="00EE5E09"/>
    <w:rsid w:val="00EF491D"/>
    <w:rsid w:val="00F05674"/>
    <w:rsid w:val="00F066E2"/>
    <w:rsid w:val="00F30AA3"/>
    <w:rsid w:val="00F62028"/>
    <w:rsid w:val="00F71B26"/>
    <w:rsid w:val="00FB2937"/>
    <w:rsid w:val="00FB6686"/>
    <w:rsid w:val="00FD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rules v:ext="edit">
        <o:r id="V:Rule1" type="callout" idref="#_x0000_s2052"/>
        <o:r id="V:Rule2" type="callout" idref="#_x0000_s2053"/>
        <o:r id="V:Rule3" type="connector" idref="#_x0000_s2054"/>
      </o:rules>
    </o:shapelayout>
  </w:shapeDefaults>
  <w:decimalSymbol w:val="."/>
  <w:listSeparator w:val=","/>
  <w14:docId w14:val="682E33FE"/>
  <w15:chartTrackingRefBased/>
  <w15:docId w15:val="{9E76A3F7-B86D-4032-A30D-9CE32244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7386-127D-4177-85B8-C32E640A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2017-07-25T04:17:00Z</cp:lastPrinted>
  <dcterms:created xsi:type="dcterms:W3CDTF">2023-08-07T00:15:00Z</dcterms:created>
  <dcterms:modified xsi:type="dcterms:W3CDTF">2023-08-07T00:15:00Z</dcterms:modified>
</cp:coreProperties>
</file>